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2A31" w:rsidRPr="003F7DA6" w:rsidRDefault="00974BE8" w:rsidP="00974BE8">
      <w:pPr>
        <w:tabs>
          <w:tab w:val="right" w:pos="9360"/>
        </w:tabs>
      </w:pPr>
      <w:proofErr w:type="gramStart"/>
      <w:r>
        <w:rPr>
          <w:b/>
        </w:rPr>
        <w:t>CHEMISTRY  107</w:t>
      </w:r>
      <w:proofErr w:type="gramEnd"/>
      <w:r>
        <w:rPr>
          <w:b/>
        </w:rPr>
        <w:tab/>
      </w:r>
      <w:r w:rsidR="00216144">
        <w:rPr>
          <w:b/>
        </w:rPr>
        <w:t>&lt;</w:t>
      </w:r>
      <w:r w:rsidR="00216144" w:rsidRPr="00216144">
        <w:rPr>
          <w:b/>
          <w:i/>
        </w:rPr>
        <w:t>FA/SP</w:t>
      </w:r>
      <w:r w:rsidR="00216144">
        <w:rPr>
          <w:b/>
        </w:rPr>
        <w:t xml:space="preserve">&gt;  SEMESTER, </w:t>
      </w:r>
      <w:r w:rsidR="00216144" w:rsidRPr="00216144">
        <w:rPr>
          <w:b/>
          <w:i/>
        </w:rPr>
        <w:t>20xx</w:t>
      </w:r>
    </w:p>
    <w:p w:rsidR="00F82A31" w:rsidRPr="003F7DA6" w:rsidRDefault="00310FA5" w:rsidP="00BC35FD">
      <w:pPr>
        <w:spacing w:after="0"/>
      </w:pPr>
      <w:r w:rsidRPr="003F7DA6">
        <w:t xml:space="preserve">CHEMISTRY FOR THE </w:t>
      </w:r>
      <w:r w:rsidR="00F82A31" w:rsidRPr="003F7DA6">
        <w:t>CITIZEN</w:t>
      </w:r>
    </w:p>
    <w:p w:rsidR="00F82A31" w:rsidRPr="003F7DA6" w:rsidRDefault="00216144" w:rsidP="00F82A31">
      <w:pPr>
        <w:rPr>
          <w:b/>
          <w:u w:val="single"/>
        </w:rPr>
      </w:pPr>
      <w:r>
        <w:rPr>
          <w:b/>
          <w:u w:val="single"/>
        </w:rPr>
        <w:t>&lt;</w:t>
      </w:r>
      <w:r w:rsidRPr="00216144">
        <w:rPr>
          <w:b/>
          <w:i/>
          <w:u w:val="single"/>
        </w:rPr>
        <w:t>Schedule</w:t>
      </w:r>
      <w:r>
        <w:rPr>
          <w:b/>
          <w:u w:val="single"/>
        </w:rPr>
        <w:t xml:space="preserve">&gt; (e.g., </w:t>
      </w:r>
      <w:r w:rsidR="00CA6787">
        <w:rPr>
          <w:b/>
          <w:u w:val="single"/>
        </w:rPr>
        <w:t>2:00 – 3:15</w:t>
      </w:r>
      <w:r w:rsidR="00861C9E" w:rsidRPr="003F7DA6">
        <w:rPr>
          <w:b/>
          <w:u w:val="single"/>
        </w:rPr>
        <w:t xml:space="preserve"> PM, TR</w:t>
      </w:r>
      <w:r w:rsidR="00F82A31" w:rsidRPr="003F7DA6">
        <w:rPr>
          <w:b/>
          <w:u w:val="single"/>
        </w:rPr>
        <w:t>, TEMPLE HALL, ROOM 002</w:t>
      </w:r>
      <w:r>
        <w:rPr>
          <w:b/>
          <w:u w:val="single"/>
        </w:rPr>
        <w:t>)</w:t>
      </w:r>
    </w:p>
    <w:p w:rsidR="00F82A31" w:rsidRPr="003F7DA6" w:rsidRDefault="00F82A31" w:rsidP="00BC35FD">
      <w:pPr>
        <w:spacing w:after="0"/>
      </w:pPr>
      <w:r w:rsidRPr="003F7DA6">
        <w:rPr>
          <w:b/>
        </w:rPr>
        <w:t>TEXTBOOK:</w:t>
      </w:r>
    </w:p>
    <w:p w:rsidR="00F82A31" w:rsidRPr="003F7DA6" w:rsidRDefault="00F82A31" w:rsidP="00F82A31">
      <w:proofErr w:type="gramStart"/>
      <w:r w:rsidRPr="003F7DA6">
        <w:rPr>
          <w:b/>
        </w:rPr>
        <w:t>Chemistry in Context</w:t>
      </w:r>
      <w:r w:rsidRPr="003F7DA6">
        <w:t xml:space="preserve">, Seventh Edition, </w:t>
      </w:r>
      <w:proofErr w:type="spellStart"/>
      <w:r w:rsidRPr="003F7DA6">
        <w:t>Middlecamp</w:t>
      </w:r>
      <w:proofErr w:type="spellEnd"/>
      <w:r w:rsidRPr="003F7DA6">
        <w:t>, et al.</w:t>
      </w:r>
      <w:proofErr w:type="gramEnd"/>
      <w:r w:rsidRPr="003F7DA6">
        <w:t xml:space="preserve"> A Project of the American Chemical Society</w:t>
      </w:r>
    </w:p>
    <w:p w:rsidR="00F82A31" w:rsidRPr="003F7DA6" w:rsidRDefault="00F82A31" w:rsidP="00BC35FD">
      <w:pPr>
        <w:spacing w:after="0"/>
      </w:pPr>
      <w:r w:rsidRPr="003F7DA6">
        <w:rPr>
          <w:b/>
        </w:rPr>
        <w:t>INSTRUCTOR:</w:t>
      </w:r>
    </w:p>
    <w:p w:rsidR="00F82A31" w:rsidRPr="003F7DA6" w:rsidRDefault="00F82A31" w:rsidP="00BC35FD">
      <w:pPr>
        <w:spacing w:after="0"/>
      </w:pPr>
      <w:r w:rsidRPr="003F7DA6">
        <w:t>Dr. Annette Gordon</w:t>
      </w:r>
      <w:r w:rsidRPr="003F7DA6">
        <w:tab/>
        <w:t>Office:  Temple 408                     Phone:   836-5826</w:t>
      </w:r>
      <w:r w:rsidRPr="003F7DA6">
        <w:tab/>
      </w:r>
    </w:p>
    <w:p w:rsidR="00F82A31" w:rsidRPr="003F7DA6" w:rsidRDefault="00F82A31" w:rsidP="00BC35FD">
      <w:pPr>
        <w:spacing w:after="0"/>
      </w:pPr>
      <w:r w:rsidRPr="003F7DA6">
        <w:tab/>
      </w:r>
      <w:r w:rsidRPr="003F7DA6">
        <w:tab/>
      </w:r>
      <w:r w:rsidRPr="003F7DA6">
        <w:tab/>
      </w:r>
      <w:proofErr w:type="gramStart"/>
      <w:r w:rsidRPr="003F7DA6">
        <w:t>e-mail</w:t>
      </w:r>
      <w:proofErr w:type="gramEnd"/>
      <w:r w:rsidRPr="003F7DA6">
        <w:t xml:space="preserve">:   </w:t>
      </w:r>
      <w:hyperlink r:id="rId6" w:history="1">
        <w:r w:rsidRPr="003F7DA6">
          <w:rPr>
            <w:rStyle w:val="Hyperlink"/>
            <w:color w:val="auto"/>
          </w:rPr>
          <w:t>annettegordon@missouristate.edu</w:t>
        </w:r>
      </w:hyperlink>
    </w:p>
    <w:p w:rsidR="00F82A31" w:rsidRPr="003F7DA6" w:rsidRDefault="00A7369C" w:rsidP="00F82A31">
      <w:pPr>
        <w:rPr>
          <w:u w:val="single"/>
        </w:rPr>
      </w:pPr>
      <w:r w:rsidRPr="003F7DA6">
        <w:t xml:space="preserve">Office Hours:   </w:t>
      </w:r>
      <w:r w:rsidR="001F1F89" w:rsidRPr="003F7DA6">
        <w:rPr>
          <w:b/>
        </w:rPr>
        <w:t>T</w:t>
      </w:r>
      <w:r w:rsidR="00F82A31" w:rsidRPr="003F7DA6">
        <w:t xml:space="preserve">   </w:t>
      </w:r>
      <w:r w:rsidR="001F1F89" w:rsidRPr="003F7DA6">
        <w:t>1</w:t>
      </w:r>
      <w:r w:rsidR="00F82A31" w:rsidRPr="003F7DA6">
        <w:t>1:00-</w:t>
      </w:r>
      <w:r w:rsidR="00A1083F">
        <w:t>11:50 AM; 1:00-1</w:t>
      </w:r>
      <w:r w:rsidR="00F82A31" w:rsidRPr="003F7DA6">
        <w:t xml:space="preserve">:50 PM   </w:t>
      </w:r>
      <w:r w:rsidR="00A1083F">
        <w:rPr>
          <w:b/>
        </w:rPr>
        <w:t>W</w:t>
      </w:r>
      <w:r w:rsidR="00F82A31" w:rsidRPr="003F7DA6">
        <w:t xml:space="preserve">  </w:t>
      </w:r>
      <w:r w:rsidRPr="003F7DA6">
        <w:t xml:space="preserve"> </w:t>
      </w:r>
      <w:r w:rsidR="00A1083F">
        <w:t>1</w:t>
      </w:r>
      <w:r w:rsidR="001F1F89" w:rsidRPr="003F7DA6">
        <w:t>:</w:t>
      </w:r>
      <w:r w:rsidR="00A1083F">
        <w:t>00-1:50 PM</w:t>
      </w:r>
      <w:r w:rsidR="00C20DA8" w:rsidRPr="003F7DA6">
        <w:t xml:space="preserve">   </w:t>
      </w:r>
      <w:r w:rsidR="00A1083F">
        <w:rPr>
          <w:b/>
        </w:rPr>
        <w:t>R</w:t>
      </w:r>
      <w:r w:rsidR="00C20DA8" w:rsidRPr="003F7DA6">
        <w:t xml:space="preserve">  </w:t>
      </w:r>
      <w:r w:rsidRPr="003F7DA6">
        <w:t xml:space="preserve"> </w:t>
      </w:r>
      <w:r w:rsidR="00213EC0" w:rsidRPr="003F7DA6">
        <w:t>1</w:t>
      </w:r>
      <w:r w:rsidR="00C20DA8" w:rsidRPr="003F7DA6">
        <w:t>1:00-</w:t>
      </w:r>
      <w:r w:rsidR="00213EC0" w:rsidRPr="003F7DA6">
        <w:t>11:50 A</w:t>
      </w:r>
      <w:r w:rsidR="00C20DA8" w:rsidRPr="003F7DA6">
        <w:t>M</w:t>
      </w:r>
      <w:r w:rsidR="00A1083F">
        <w:t>; 1:00-1:50 PM</w:t>
      </w:r>
      <w:r w:rsidR="00F82A31" w:rsidRPr="003F7DA6">
        <w:t xml:space="preserve">   </w:t>
      </w:r>
      <w:r w:rsidR="00F82A31" w:rsidRPr="003F7DA6">
        <w:tab/>
        <w:t xml:space="preserve">                </w:t>
      </w:r>
      <w:r w:rsidR="00C20DA8" w:rsidRPr="003F7DA6">
        <w:tab/>
      </w:r>
      <w:r w:rsidR="00C20DA8" w:rsidRPr="003F7DA6">
        <w:tab/>
      </w:r>
      <w:r w:rsidR="00F82A31" w:rsidRPr="003F7DA6">
        <w:rPr>
          <w:b/>
          <w:u w:val="single"/>
        </w:rPr>
        <w:t>Other hours by appointment</w:t>
      </w:r>
      <w:r w:rsidR="00F82A31" w:rsidRPr="003F7DA6">
        <w:rPr>
          <w:u w:val="single"/>
        </w:rPr>
        <w:t xml:space="preserve"> </w:t>
      </w:r>
    </w:p>
    <w:p w:rsidR="00F82A31" w:rsidRDefault="00216144" w:rsidP="00BC35FD">
      <w:pPr>
        <w:spacing w:after="0"/>
        <w:rPr>
          <w:b/>
        </w:rPr>
      </w:pPr>
      <w:r>
        <w:rPr>
          <w:b/>
        </w:rPr>
        <w:t>GENERAL EDUCATION:</w:t>
      </w:r>
    </w:p>
    <w:p w:rsidR="00BC35FD" w:rsidRPr="003E4825" w:rsidRDefault="00BC35FD" w:rsidP="00BC35FD">
      <w:pPr>
        <w:rPr>
          <w:rFonts w:ascii="Arial" w:hAnsi="Arial" w:cs="Arial"/>
          <w:sz w:val="20"/>
          <w:szCs w:val="20"/>
        </w:rPr>
      </w:pPr>
      <w:r w:rsidRPr="003E4825">
        <w:rPr>
          <w:rFonts w:ascii="Arial" w:hAnsi="Arial" w:cs="Arial"/>
          <w:sz w:val="20"/>
          <w:szCs w:val="20"/>
        </w:rPr>
        <w:t xml:space="preserve">CHM 107 (The lecture component of former CHM 107) satisfies the non-laboratory requirement of General Goal 11 of Missouri State University’s General Education Program: </w:t>
      </w:r>
      <w:r w:rsidRPr="003E4825">
        <w:rPr>
          <w:rFonts w:ascii="Arial" w:hAnsi="Arial" w:cs="Arial"/>
          <w:i/>
          <w:sz w:val="20"/>
          <w:szCs w:val="20"/>
        </w:rPr>
        <w:t>Knowledge of the Natural World/Physical Sciences</w:t>
      </w:r>
      <w:r w:rsidRPr="003E4825">
        <w:rPr>
          <w:rFonts w:ascii="Arial" w:hAnsi="Arial" w:cs="Arial"/>
          <w:sz w:val="20"/>
          <w:szCs w:val="20"/>
        </w:rPr>
        <w:t xml:space="preserve">.  </w:t>
      </w:r>
      <w:r w:rsidRPr="003E4825">
        <w:rPr>
          <w:rFonts w:ascii="Arial" w:eastAsia="PMingLiU" w:hAnsi="Arial" w:cs="Arial"/>
          <w:sz w:val="20"/>
          <w:szCs w:val="20"/>
        </w:rPr>
        <w:t xml:space="preserve">The full set of general education goals and learning outcomes can be found at </w:t>
      </w:r>
      <w:hyperlink r:id="rId7" w:history="1">
        <w:r w:rsidRPr="003E4825">
          <w:rPr>
            <w:rStyle w:val="Hyperlink"/>
            <w:rFonts w:ascii="Arial" w:eastAsia="PMingLiU" w:hAnsi="Arial" w:cs="Arial"/>
            <w:sz w:val="20"/>
            <w:szCs w:val="20"/>
          </w:rPr>
          <w:t>http://www.missouristate.edu/provost/GenEdReview/learninggoals.htm</w:t>
        </w:r>
      </w:hyperlink>
      <w:r w:rsidRPr="003E4825">
        <w:rPr>
          <w:rFonts w:ascii="Arial" w:eastAsia="PMingLiU" w:hAnsi="Arial" w:cs="Arial"/>
          <w:sz w:val="20"/>
          <w:szCs w:val="20"/>
        </w:rPr>
        <w:t>.  CHM 107 specifically addresses the following Learning Outcomes of General Goal 11:</w:t>
      </w:r>
    </w:p>
    <w:p w:rsidR="00BC35FD" w:rsidRPr="003E4825" w:rsidRDefault="00BC35FD" w:rsidP="00BC35FD">
      <w:pPr>
        <w:pStyle w:val="Heading1"/>
        <w:ind w:left="0"/>
      </w:pPr>
      <w:r w:rsidRPr="003E4825">
        <w:t>III. Knowledge of the Natural World</w:t>
      </w:r>
    </w:p>
    <w:p w:rsidR="00BC35FD" w:rsidRPr="003E4825" w:rsidRDefault="00BC35FD" w:rsidP="00BC35FD">
      <w:pPr>
        <w:pStyle w:val="Heading2"/>
        <w:tabs>
          <w:tab w:val="left" w:pos="450"/>
        </w:tabs>
        <w:spacing w:before="120"/>
        <w:rPr>
          <w:b w:val="0"/>
        </w:rPr>
      </w:pPr>
      <w:r w:rsidRPr="003E4825">
        <w:t>b.</w:t>
      </w:r>
      <w:r w:rsidRPr="003E4825">
        <w:tab/>
        <w:t>Physical Sciences</w:t>
      </w:r>
    </w:p>
    <w:p w:rsidR="00BC35FD" w:rsidRPr="003E4825" w:rsidRDefault="00BC35FD" w:rsidP="00BC35FD">
      <w:pPr>
        <w:spacing w:after="0"/>
        <w:ind w:left="446"/>
        <w:rPr>
          <w:rFonts w:cs="Calibri"/>
        </w:rPr>
      </w:pPr>
      <w:r w:rsidRPr="003E4825">
        <w:rPr>
          <w:rFonts w:cs="Calibri"/>
          <w:u w:val="single"/>
        </w:rPr>
        <w:t>General Goal (11):</w:t>
      </w:r>
      <w:r w:rsidRPr="003E4825">
        <w:rPr>
          <w:rFonts w:cs="Calibri"/>
        </w:rPr>
        <w:t xml:space="preserve"> Students will understand and actively explore fundamental principles in physical sciences and methods of developing and testing hypotheses used in the analysis of the physical universe.</w:t>
      </w:r>
    </w:p>
    <w:p w:rsidR="00BC35FD" w:rsidRPr="00BC35FD" w:rsidRDefault="00BC35FD" w:rsidP="00BC35FD">
      <w:pPr>
        <w:pStyle w:val="GenEdLO"/>
      </w:pPr>
      <w:r w:rsidRPr="00BC35FD">
        <w:t>Demonstrate knowledge of the physical universe and planet earth, including its origin and physical processes.</w:t>
      </w:r>
    </w:p>
    <w:p w:rsidR="00BC35FD" w:rsidRPr="003E4825" w:rsidRDefault="00BC35FD" w:rsidP="00BC35FD">
      <w:pPr>
        <w:pStyle w:val="ListParagraph"/>
      </w:pPr>
      <w:r w:rsidRPr="003E4825">
        <w:t>Students will explain and apply various chemical laws governing the physical world.</w:t>
      </w:r>
    </w:p>
    <w:p w:rsidR="00BC35FD" w:rsidRPr="003E4825" w:rsidRDefault="00BC35FD" w:rsidP="00BC35FD">
      <w:pPr>
        <w:pStyle w:val="ListParagraph"/>
      </w:pPr>
      <w:r w:rsidRPr="003E4825">
        <w:t>Students will understand chemical bonding and chemical reactivity.</w:t>
      </w:r>
    </w:p>
    <w:p w:rsidR="00BC35FD" w:rsidRPr="003E4825" w:rsidRDefault="00BC35FD" w:rsidP="00BC35FD">
      <w:pPr>
        <w:pStyle w:val="ListParagraph"/>
      </w:pPr>
      <w:r w:rsidRPr="003E4825">
        <w:t>Students will recognize key types of chemical reactions as they relate to the world around them.</w:t>
      </w:r>
    </w:p>
    <w:p w:rsidR="00BC35FD" w:rsidRPr="003E4825" w:rsidRDefault="00BC35FD" w:rsidP="00BC35FD">
      <w:pPr>
        <w:pStyle w:val="ListParagraph"/>
      </w:pPr>
      <w:r w:rsidRPr="003E4825">
        <w:t>Students will understand energy changes and transformations associated with chemical reactions.</w:t>
      </w:r>
    </w:p>
    <w:p w:rsidR="00BC35FD" w:rsidRPr="003E4825" w:rsidRDefault="00BC35FD" w:rsidP="00BC35FD">
      <w:pPr>
        <w:pStyle w:val="ListParagraph"/>
      </w:pPr>
      <w:r w:rsidRPr="003E4825">
        <w:t>Students will be able to describe the physical states of matter and the physical forces responsible for changes in the physical states of matter.</w:t>
      </w:r>
    </w:p>
    <w:p w:rsidR="00BC35FD" w:rsidRPr="003E4825" w:rsidRDefault="00BC35FD" w:rsidP="00BC35FD">
      <w:pPr>
        <w:pStyle w:val="GenEdLO"/>
      </w:pPr>
      <w:r w:rsidRPr="003E4825">
        <w:t>Understand and use the processes by which knowledge of the physical world is generated.</w:t>
      </w:r>
    </w:p>
    <w:p w:rsidR="00BC35FD" w:rsidRPr="003E4825" w:rsidRDefault="00BC35FD" w:rsidP="00BC35FD">
      <w:pPr>
        <w:pStyle w:val="ListParagraph"/>
      </w:pPr>
      <w:r w:rsidRPr="003E4825">
        <w:t>Students will be able to relate the observable behavior of matter to scientific models.</w:t>
      </w:r>
    </w:p>
    <w:p w:rsidR="00BC35FD" w:rsidRPr="003E4825" w:rsidRDefault="00BC35FD" w:rsidP="00BC35FD">
      <w:pPr>
        <w:pStyle w:val="ListParagraph"/>
      </w:pPr>
      <w:r w:rsidRPr="003E4825">
        <w:t>Students will learn to carry out a variety of chemical computations using experimental data to explain a variety of processes.</w:t>
      </w:r>
    </w:p>
    <w:p w:rsidR="00BC35FD" w:rsidRPr="003E4825" w:rsidRDefault="00BC35FD" w:rsidP="00BC35FD">
      <w:pPr>
        <w:pStyle w:val="GenEdLO"/>
      </w:pPr>
      <w:r w:rsidRPr="003E4825">
        <w:t>Develop knowledge and principles of the physical world through hypothesis testing and gain the ability to draw defensible conclusions regarding the physical world.</w:t>
      </w:r>
    </w:p>
    <w:p w:rsidR="00BC35FD" w:rsidRPr="003E4825" w:rsidRDefault="00BC35FD" w:rsidP="00BC35FD">
      <w:pPr>
        <w:pStyle w:val="ListParagraph"/>
        <w:numPr>
          <w:ilvl w:val="0"/>
          <w:numId w:val="0"/>
        </w:numPr>
        <w:ind w:left="1350"/>
      </w:pPr>
      <w:r w:rsidRPr="003E4825">
        <w:t>&lt;</w:t>
      </w:r>
      <w:proofErr w:type="gramStart"/>
      <w:r w:rsidRPr="003E4825">
        <w:t>none</w:t>
      </w:r>
      <w:proofErr w:type="gramEnd"/>
      <w:r w:rsidRPr="003E4825">
        <w:t>&gt;</w:t>
      </w:r>
    </w:p>
    <w:p w:rsidR="00BC35FD" w:rsidRPr="003E4825" w:rsidRDefault="00BC35FD" w:rsidP="00BC35FD">
      <w:pPr>
        <w:pStyle w:val="GenEdLO"/>
      </w:pPr>
      <w:r w:rsidRPr="003E4825">
        <w:t>Make logical connections between key concepts in the physical sciences and describe the interaction between human lives and the physical world.</w:t>
      </w:r>
    </w:p>
    <w:p w:rsidR="00BC35FD" w:rsidRPr="003E4825" w:rsidRDefault="00BC35FD" w:rsidP="00BC35FD">
      <w:pPr>
        <w:pStyle w:val="ListParagraph"/>
      </w:pPr>
      <w:r w:rsidRPr="003E4825">
        <w:t>Students will understand how chemical processes relate to energy production.</w:t>
      </w:r>
    </w:p>
    <w:p w:rsidR="00BC35FD" w:rsidRPr="003E4825" w:rsidRDefault="00BC35FD" w:rsidP="00BC35FD">
      <w:pPr>
        <w:pStyle w:val="ListParagraph"/>
      </w:pPr>
      <w:r w:rsidRPr="003E4825">
        <w:t>Students will understand the connection between natural laws and everyday experiences.</w:t>
      </w:r>
    </w:p>
    <w:p w:rsidR="00BC35FD" w:rsidRPr="003E4825" w:rsidRDefault="00BC35FD" w:rsidP="00BC35FD">
      <w:pPr>
        <w:pStyle w:val="GenEdLO"/>
      </w:pPr>
      <w:r w:rsidRPr="003E4825">
        <w:lastRenderedPageBreak/>
        <w:t>Understand the ways the environment impacts humanity and how human actions affect the environment.</w:t>
      </w:r>
    </w:p>
    <w:p w:rsidR="00BC35FD" w:rsidRPr="00BC35FD" w:rsidRDefault="00BC35FD" w:rsidP="00BC35FD">
      <w:pPr>
        <w:pStyle w:val="ListParagraph"/>
        <w:rPr>
          <w:rFonts w:asciiTheme="majorHAnsi" w:hAnsiTheme="majorHAnsi"/>
          <w:b/>
        </w:rPr>
      </w:pPr>
      <w:r w:rsidRPr="003E4825">
        <w:t>Students will be familiar with the chemical processes responsible for a variety of environmental topics (</w:t>
      </w:r>
      <w:r w:rsidRPr="00BC35FD">
        <w:rPr>
          <w:i/>
        </w:rPr>
        <w:t>e.g.</w:t>
      </w:r>
      <w:r w:rsidRPr="003E4825">
        <w:t>, greenhouse effect, global climate change, ozone layer depletion, air pollution).</w:t>
      </w:r>
    </w:p>
    <w:p w:rsidR="00216144" w:rsidRPr="00BC35FD" w:rsidRDefault="00BC35FD" w:rsidP="00BC35FD">
      <w:pPr>
        <w:pStyle w:val="ListParagraph"/>
        <w:rPr>
          <w:rFonts w:asciiTheme="majorHAnsi" w:hAnsiTheme="majorHAnsi"/>
          <w:b/>
        </w:rPr>
      </w:pPr>
      <w:r w:rsidRPr="00BC35FD">
        <w:rPr>
          <w:rFonts w:asciiTheme="majorHAnsi" w:hAnsiTheme="majorHAnsi"/>
        </w:rPr>
        <w:t>Students will understand sustainability issues related to our planet (</w:t>
      </w:r>
      <w:r w:rsidRPr="00BC35FD">
        <w:rPr>
          <w:rFonts w:asciiTheme="majorHAnsi" w:hAnsiTheme="majorHAnsi"/>
          <w:i/>
        </w:rPr>
        <w:t>e.g.</w:t>
      </w:r>
      <w:r w:rsidRPr="00BC35FD">
        <w:rPr>
          <w:rFonts w:asciiTheme="majorHAnsi" w:hAnsiTheme="majorHAnsi"/>
        </w:rPr>
        <w:t xml:space="preserve">, fossil fuels, energy demands, </w:t>
      </w:r>
      <w:proofErr w:type="gramStart"/>
      <w:r w:rsidRPr="00BC35FD">
        <w:rPr>
          <w:rFonts w:asciiTheme="majorHAnsi" w:hAnsiTheme="majorHAnsi"/>
        </w:rPr>
        <w:t>natural</w:t>
      </w:r>
      <w:proofErr w:type="gramEnd"/>
      <w:r w:rsidRPr="00BC35FD">
        <w:rPr>
          <w:rFonts w:asciiTheme="majorHAnsi" w:hAnsiTheme="majorHAnsi"/>
        </w:rPr>
        <w:t xml:space="preserve"> abundances, recycling).</w:t>
      </w:r>
    </w:p>
    <w:p w:rsidR="00BC35FD" w:rsidRDefault="00BC35FD" w:rsidP="00F82A31">
      <w:pPr>
        <w:rPr>
          <w:b/>
        </w:rPr>
      </w:pPr>
    </w:p>
    <w:p w:rsidR="00F82A31" w:rsidRPr="003F7DA6" w:rsidRDefault="00F82A31" w:rsidP="00BC35FD">
      <w:pPr>
        <w:spacing w:after="0"/>
      </w:pPr>
      <w:proofErr w:type="gramStart"/>
      <w:r w:rsidRPr="003F7DA6">
        <w:rPr>
          <w:b/>
        </w:rPr>
        <w:t>ATTENDANCE  POLICY</w:t>
      </w:r>
      <w:proofErr w:type="gramEnd"/>
      <w:r w:rsidRPr="003F7DA6">
        <w:rPr>
          <w:b/>
        </w:rPr>
        <w:t>:</w:t>
      </w:r>
    </w:p>
    <w:p w:rsidR="00F82A31" w:rsidRPr="003F7DA6" w:rsidRDefault="00F82A31" w:rsidP="00F82A31">
      <w:r w:rsidRPr="003F7DA6">
        <w:t xml:space="preserve">You are urged to attend lecture regularly.  Your participation in class discussions is an integral part of the course.  Arriving late or leaving early disrupts the class.  </w:t>
      </w:r>
      <w:r w:rsidRPr="003F7DA6">
        <w:rPr>
          <w:b/>
          <w:u w:val="single"/>
        </w:rPr>
        <w:t>Exams and quizzes cannot be made up.</w:t>
      </w:r>
    </w:p>
    <w:p w:rsidR="00507D4D" w:rsidRPr="003F7DA6" w:rsidRDefault="00507D4D" w:rsidP="00BC35FD">
      <w:pPr>
        <w:spacing w:after="0"/>
        <w:rPr>
          <w:b/>
        </w:rPr>
      </w:pPr>
      <w:proofErr w:type="gramStart"/>
      <w:r w:rsidRPr="003F7DA6">
        <w:rPr>
          <w:b/>
        </w:rPr>
        <w:t>GRADING  POLICY</w:t>
      </w:r>
      <w:proofErr w:type="gramEnd"/>
      <w:r w:rsidRPr="003F7DA6">
        <w:rPr>
          <w:b/>
        </w:rPr>
        <w:t>:</w:t>
      </w:r>
    </w:p>
    <w:p w:rsidR="00507D4D" w:rsidRPr="003F7DA6" w:rsidRDefault="00507D4D" w:rsidP="00507D4D">
      <w:pPr>
        <w:pStyle w:val="Heading1"/>
        <w:ind w:left="0"/>
        <w:rPr>
          <w:b w:val="0"/>
          <w:i/>
          <w:sz w:val="22"/>
        </w:rPr>
      </w:pPr>
      <w:r w:rsidRPr="003F7DA6">
        <w:rPr>
          <w:b w:val="0"/>
          <w:i/>
          <w:sz w:val="22"/>
        </w:rPr>
        <w:t>EXAMS</w:t>
      </w:r>
    </w:p>
    <w:p w:rsidR="00507D4D" w:rsidRPr="003F7DA6" w:rsidRDefault="00507D4D" w:rsidP="00507D4D">
      <w:pPr>
        <w:rPr>
          <w:b/>
          <w:u w:val="single"/>
        </w:rPr>
      </w:pPr>
      <w:r w:rsidRPr="003F7DA6">
        <w:t>Three exams valued at 100 points each are scheduled during the</w:t>
      </w:r>
      <w:r w:rsidRPr="003F7DA6">
        <w:rPr>
          <w:b/>
        </w:rPr>
        <w:t xml:space="preserve"> </w:t>
      </w:r>
      <w:r w:rsidRPr="003F7DA6">
        <w:t xml:space="preserve">semester.  If all three exams are taken, the lowest score will be dropped.  </w:t>
      </w:r>
      <w:r w:rsidRPr="003F7DA6">
        <w:rPr>
          <w:b/>
        </w:rPr>
        <w:t xml:space="preserve">The comprehensive final exam (120 points) </w:t>
      </w:r>
      <w:r w:rsidRPr="003F7DA6">
        <w:rPr>
          <w:b/>
          <w:u w:val="single"/>
        </w:rPr>
        <w:t>must be taken</w:t>
      </w:r>
      <w:r w:rsidRPr="003F7DA6">
        <w:rPr>
          <w:b/>
        </w:rPr>
        <w:t xml:space="preserve">.  If you miss the final, a grade of zero (0) will be included in your average.  </w:t>
      </w:r>
      <w:r w:rsidRPr="003F7DA6">
        <w:rPr>
          <w:b/>
          <w:u w:val="single"/>
        </w:rPr>
        <w:t>Exam seating will be assigned. Please bring your Zip Card to all exams.</w:t>
      </w:r>
    </w:p>
    <w:p w:rsidR="00507D4D" w:rsidRPr="003F7DA6" w:rsidRDefault="008C7FA5" w:rsidP="00BC35FD">
      <w:pPr>
        <w:spacing w:after="0"/>
      </w:pPr>
      <w:r w:rsidRPr="003F7DA6">
        <w:tab/>
      </w:r>
      <w:proofErr w:type="gramStart"/>
      <w:r w:rsidRPr="003F7DA6">
        <w:t>E</w:t>
      </w:r>
      <w:r w:rsidR="00864358">
        <w:t>xam  1</w:t>
      </w:r>
      <w:proofErr w:type="gramEnd"/>
      <w:r w:rsidR="00864358">
        <w:tab/>
        <w:t xml:space="preserve">   </w:t>
      </w:r>
      <w:r w:rsidR="00864358">
        <w:tab/>
        <w:t>Thursday, September 20</w:t>
      </w:r>
      <w:r w:rsidR="00507D4D" w:rsidRPr="003F7DA6">
        <w:tab/>
        <w:t xml:space="preserve">    </w:t>
      </w:r>
      <w:r w:rsidR="00507D4D" w:rsidRPr="003F7DA6">
        <w:tab/>
      </w:r>
      <w:r w:rsidR="00507D4D" w:rsidRPr="003F7DA6">
        <w:tab/>
        <w:t>100 points</w:t>
      </w:r>
      <w:r w:rsidR="00507D4D" w:rsidRPr="003F7DA6">
        <w:tab/>
      </w:r>
    </w:p>
    <w:p w:rsidR="00507D4D" w:rsidRPr="003F7DA6" w:rsidRDefault="00507D4D" w:rsidP="00BC35FD">
      <w:pPr>
        <w:spacing w:after="0"/>
      </w:pPr>
      <w:r w:rsidRPr="003F7DA6">
        <w:tab/>
      </w:r>
      <w:proofErr w:type="gramStart"/>
      <w:r w:rsidRPr="003F7DA6">
        <w:t xml:space="preserve">Exam  </w:t>
      </w:r>
      <w:r w:rsidR="00864358">
        <w:t>2</w:t>
      </w:r>
      <w:proofErr w:type="gramEnd"/>
      <w:r w:rsidR="00864358">
        <w:tab/>
        <w:t xml:space="preserve">           </w:t>
      </w:r>
      <w:r w:rsidR="00864358">
        <w:tab/>
        <w:t>Thursday, November 1</w:t>
      </w:r>
      <w:r w:rsidR="008C7FA5" w:rsidRPr="003F7DA6">
        <w:t xml:space="preserve"> </w:t>
      </w:r>
      <w:r w:rsidRPr="003F7DA6">
        <w:tab/>
      </w:r>
      <w:r w:rsidRPr="003F7DA6">
        <w:tab/>
      </w:r>
      <w:r w:rsidRPr="003F7DA6">
        <w:tab/>
      </w:r>
      <w:r w:rsidR="00DF66E0" w:rsidRPr="003F7DA6">
        <w:tab/>
      </w:r>
      <w:r w:rsidRPr="003F7DA6">
        <w:t>100 points</w:t>
      </w:r>
    </w:p>
    <w:p w:rsidR="00507D4D" w:rsidRPr="003F7DA6" w:rsidRDefault="008C7FA5" w:rsidP="00BC35FD">
      <w:pPr>
        <w:spacing w:after="0"/>
      </w:pPr>
      <w:r w:rsidRPr="003F7DA6">
        <w:tab/>
      </w:r>
      <w:proofErr w:type="gramStart"/>
      <w:r w:rsidRPr="003F7DA6">
        <w:t>Exam  3</w:t>
      </w:r>
      <w:proofErr w:type="gramEnd"/>
      <w:r w:rsidRPr="003F7DA6">
        <w:t xml:space="preserve">  </w:t>
      </w:r>
      <w:r w:rsidRPr="003F7DA6">
        <w:tab/>
      </w:r>
      <w:r w:rsidR="00BE416A">
        <w:t>Thursday, November 29</w:t>
      </w:r>
      <w:r w:rsidR="00507D4D" w:rsidRPr="003F7DA6">
        <w:t xml:space="preserve">             </w:t>
      </w:r>
      <w:r w:rsidR="00507D4D" w:rsidRPr="003F7DA6">
        <w:tab/>
      </w:r>
      <w:r w:rsidR="00507D4D" w:rsidRPr="003F7DA6">
        <w:tab/>
      </w:r>
      <w:r w:rsidR="00DF66E0" w:rsidRPr="003F7DA6">
        <w:tab/>
      </w:r>
      <w:r w:rsidR="00507D4D" w:rsidRPr="003F7DA6">
        <w:t>100 points</w:t>
      </w:r>
    </w:p>
    <w:p w:rsidR="00507D4D" w:rsidRPr="003F7DA6" w:rsidRDefault="00507D4D" w:rsidP="00BC35FD">
      <w:pPr>
        <w:spacing w:after="0"/>
      </w:pPr>
      <w:r w:rsidRPr="003F7DA6">
        <w:tab/>
      </w:r>
      <w:proofErr w:type="gramStart"/>
      <w:r w:rsidRPr="003F7DA6">
        <w:rPr>
          <w:b/>
          <w:u w:val="single"/>
        </w:rPr>
        <w:t>FINAL EXAM</w:t>
      </w:r>
      <w:r w:rsidRPr="003F7DA6">
        <w:tab/>
      </w:r>
      <w:r w:rsidR="00E91ED6">
        <w:t>Tuesday, Dec.</w:t>
      </w:r>
      <w:proofErr w:type="gramEnd"/>
      <w:r w:rsidR="00E91ED6">
        <w:t xml:space="preserve">  11, 1:15 PM – 3:15</w:t>
      </w:r>
      <w:r w:rsidR="00DF66E0" w:rsidRPr="003F7DA6">
        <w:t xml:space="preserve"> PM</w:t>
      </w:r>
      <w:r w:rsidRPr="003F7DA6">
        <w:tab/>
      </w:r>
      <w:r w:rsidR="00E91ED6">
        <w:tab/>
      </w:r>
      <w:r w:rsidRPr="003F7DA6">
        <w:t>120 points</w:t>
      </w:r>
      <w:r w:rsidR="00BC35FD">
        <w:t xml:space="preserve">   </w:t>
      </w:r>
      <w:r w:rsidRPr="003F7DA6">
        <w:rPr>
          <w:b/>
        </w:rPr>
        <w:t>MANDATORY!</w:t>
      </w:r>
    </w:p>
    <w:p w:rsidR="00507D4D" w:rsidRPr="003F7DA6" w:rsidRDefault="00507D4D" w:rsidP="00507D4D">
      <w:r w:rsidRPr="003F7DA6">
        <w:t xml:space="preserve">The score on your final exam plus the two highest scores from the three exams during the semester (prior to final exam period) </w:t>
      </w:r>
      <w:proofErr w:type="gramStart"/>
      <w:r w:rsidRPr="003F7DA6">
        <w:t>give</w:t>
      </w:r>
      <w:proofErr w:type="gramEnd"/>
      <w:r w:rsidRPr="003F7DA6">
        <w:t xml:space="preserve"> a maximum possible total of </w:t>
      </w:r>
      <w:r w:rsidRPr="003F7DA6">
        <w:rPr>
          <w:b/>
          <w:u w:val="single"/>
        </w:rPr>
        <w:t>320</w:t>
      </w:r>
      <w:r w:rsidRPr="003F7DA6">
        <w:rPr>
          <w:b/>
        </w:rPr>
        <w:t xml:space="preserve"> points</w:t>
      </w:r>
      <w:r w:rsidRPr="003F7DA6">
        <w:t xml:space="preserve"> from exams.</w:t>
      </w:r>
    </w:p>
    <w:p w:rsidR="00507D4D" w:rsidRPr="003F7DA6" w:rsidRDefault="00507D4D" w:rsidP="00BC35FD">
      <w:pPr>
        <w:spacing w:after="0"/>
        <w:rPr>
          <w:i/>
        </w:rPr>
      </w:pPr>
      <w:r w:rsidRPr="003F7DA6">
        <w:rPr>
          <w:i/>
          <w:u w:val="single"/>
        </w:rPr>
        <w:t>QUIZZES</w:t>
      </w:r>
    </w:p>
    <w:p w:rsidR="00507D4D" w:rsidRPr="003F7DA6" w:rsidRDefault="00507D4D" w:rsidP="00507D4D">
      <w:pPr>
        <w:rPr>
          <w:b/>
          <w:u w:val="single"/>
        </w:rPr>
      </w:pPr>
      <w:r w:rsidRPr="003F7DA6">
        <w:t xml:space="preserve">During the semester seven (7) quizzes will be given. Four of these are scheduled (see schedule below).  The three remaining may be unannounced pop quizzes, additional scheduled quizzes, class activities or questions about a presentation by a guest lecturer. The </w:t>
      </w:r>
      <w:r w:rsidRPr="003F7DA6">
        <w:rPr>
          <w:b/>
        </w:rPr>
        <w:t>five</w:t>
      </w:r>
      <w:r w:rsidRPr="003F7DA6">
        <w:t xml:space="preserve"> highest scores on these seven quizzes will be used to determine your grade.  You </w:t>
      </w:r>
      <w:r w:rsidRPr="003F7DA6">
        <w:rPr>
          <w:b/>
        </w:rPr>
        <w:t>will not be permitted to make up</w:t>
      </w:r>
      <w:r w:rsidRPr="003F7DA6">
        <w:t xml:space="preserve"> any of these quizzes.  Each of these quizzes will be worth 20 points (5 X 20 points) so the total possible number of points is </w:t>
      </w:r>
      <w:r w:rsidRPr="003F7DA6">
        <w:rPr>
          <w:b/>
          <w:u w:val="single"/>
        </w:rPr>
        <w:t>100</w:t>
      </w:r>
      <w:r w:rsidRPr="003F7DA6">
        <w:rPr>
          <w:b/>
        </w:rPr>
        <w:t xml:space="preserve">.  </w:t>
      </w:r>
      <w:r w:rsidRPr="003F7DA6">
        <w:rPr>
          <w:b/>
          <w:u w:val="single"/>
        </w:rPr>
        <w:t>Scheduled quiz seating will be assigned. Please bring your Zip Card to all scheduled quizzes.</w:t>
      </w:r>
    </w:p>
    <w:p w:rsidR="00FE595A" w:rsidRPr="003F7DA6" w:rsidRDefault="00FE595A" w:rsidP="00BC35FD">
      <w:pPr>
        <w:spacing w:after="0"/>
      </w:pPr>
      <w:r w:rsidRPr="003F7DA6">
        <w:t>Sc</w:t>
      </w:r>
      <w:r w:rsidR="00CB3E14" w:rsidRPr="003F7DA6">
        <w:t>heduled Quiz # 1</w:t>
      </w:r>
      <w:r w:rsidR="00CB3E14" w:rsidRPr="003F7DA6">
        <w:tab/>
      </w:r>
      <w:r w:rsidR="00CB3E14" w:rsidRPr="003F7DA6">
        <w:tab/>
      </w:r>
      <w:r w:rsidR="00CB3E14" w:rsidRPr="003F7DA6">
        <w:tab/>
        <w:t>Thur</w:t>
      </w:r>
      <w:r w:rsidR="00523CBC">
        <w:t>sday, Sept.</w:t>
      </w:r>
      <w:r w:rsidR="00F56748">
        <w:t xml:space="preserve"> 6</w:t>
      </w:r>
      <w:r w:rsidR="00523CBC">
        <w:t xml:space="preserve"> </w:t>
      </w:r>
      <w:r w:rsidRPr="003F7DA6">
        <w:tab/>
      </w:r>
      <w:r w:rsidRPr="003F7DA6">
        <w:tab/>
        <w:t>20 points</w:t>
      </w:r>
      <w:r w:rsidRPr="003F7DA6">
        <w:tab/>
      </w:r>
    </w:p>
    <w:p w:rsidR="00FE595A" w:rsidRPr="003F7DA6" w:rsidRDefault="00FE595A" w:rsidP="00BC35FD">
      <w:pPr>
        <w:spacing w:after="0"/>
      </w:pPr>
      <w:r w:rsidRPr="003F7DA6">
        <w:t>Scheduled Quiz # 2</w:t>
      </w:r>
      <w:r w:rsidRPr="003F7DA6">
        <w:tab/>
        <w:t xml:space="preserve">  </w:t>
      </w:r>
      <w:r w:rsidRPr="003F7DA6">
        <w:tab/>
      </w:r>
      <w:r w:rsidRPr="003F7DA6">
        <w:tab/>
      </w:r>
      <w:r w:rsidR="00610AC7" w:rsidRPr="003F7DA6">
        <w:t>Thursday</w:t>
      </w:r>
      <w:r w:rsidRPr="003F7DA6">
        <w:t>,</w:t>
      </w:r>
      <w:r w:rsidR="00F56748">
        <w:t xml:space="preserve"> Oct. 4</w:t>
      </w:r>
      <w:r w:rsidRPr="003F7DA6">
        <w:tab/>
        <w:t xml:space="preserve">   </w:t>
      </w:r>
      <w:r w:rsidRPr="003F7DA6">
        <w:tab/>
        <w:t>20 points</w:t>
      </w:r>
      <w:r w:rsidRPr="003F7DA6">
        <w:tab/>
      </w:r>
    </w:p>
    <w:p w:rsidR="00FE595A" w:rsidRPr="003F7DA6" w:rsidRDefault="00FE595A" w:rsidP="00BC35FD">
      <w:pPr>
        <w:spacing w:after="0"/>
      </w:pPr>
      <w:r w:rsidRPr="003F7DA6">
        <w:t>Scheduled Quiz # 3</w:t>
      </w:r>
      <w:r w:rsidRPr="003F7DA6">
        <w:tab/>
        <w:t xml:space="preserve">    </w:t>
      </w:r>
      <w:r w:rsidRPr="003F7DA6">
        <w:tab/>
      </w:r>
      <w:r w:rsidRPr="003F7DA6">
        <w:tab/>
      </w:r>
      <w:r w:rsidR="00610AC7" w:rsidRPr="003F7DA6">
        <w:t>Thursday</w:t>
      </w:r>
      <w:r w:rsidRPr="003F7DA6">
        <w:t>,</w:t>
      </w:r>
      <w:r w:rsidR="00F56748">
        <w:t xml:space="preserve"> Oct. 25</w:t>
      </w:r>
      <w:r w:rsidRPr="003F7DA6">
        <w:tab/>
        <w:t xml:space="preserve">        </w:t>
      </w:r>
      <w:r w:rsidRPr="003F7DA6">
        <w:tab/>
        <w:t>20 points</w:t>
      </w:r>
    </w:p>
    <w:p w:rsidR="00FE595A" w:rsidRPr="003F7DA6" w:rsidRDefault="00FE595A" w:rsidP="00BC35FD">
      <w:pPr>
        <w:spacing w:after="0"/>
      </w:pPr>
      <w:r w:rsidRPr="003F7DA6">
        <w:t>Schedul</w:t>
      </w:r>
      <w:r w:rsidR="00717D33" w:rsidRPr="003F7DA6">
        <w:t>ed Quiz # 4</w:t>
      </w:r>
      <w:r w:rsidR="00717D33" w:rsidRPr="003F7DA6">
        <w:tab/>
      </w:r>
      <w:r w:rsidR="00717D33" w:rsidRPr="003F7DA6">
        <w:tab/>
      </w:r>
      <w:r w:rsidR="00717D33" w:rsidRPr="003F7DA6">
        <w:tab/>
      </w:r>
      <w:r w:rsidR="00610AC7" w:rsidRPr="003F7DA6">
        <w:t>Thursday</w:t>
      </w:r>
      <w:r w:rsidR="00717D33" w:rsidRPr="003F7DA6">
        <w:t>,</w:t>
      </w:r>
      <w:r w:rsidR="00F56748">
        <w:t xml:space="preserve"> Nov. 15</w:t>
      </w:r>
      <w:r w:rsidRPr="003F7DA6">
        <w:tab/>
      </w:r>
      <w:r w:rsidRPr="003F7DA6">
        <w:tab/>
        <w:t>20 points</w:t>
      </w:r>
    </w:p>
    <w:p w:rsidR="00FE595A" w:rsidRPr="003F7DA6" w:rsidRDefault="00FE595A" w:rsidP="00FE595A">
      <w:pPr>
        <w:jc w:val="center"/>
      </w:pPr>
      <w:r w:rsidRPr="003F7DA6">
        <w:rPr>
          <w:b/>
          <w:u w:val="single"/>
        </w:rPr>
        <w:t>Scheduled quiz seating will be assigned. Please bring your Zip Card to all scheduled quizzes.</w:t>
      </w:r>
    </w:p>
    <w:p w:rsidR="00AB067A" w:rsidRPr="00460042" w:rsidRDefault="00381D2B" w:rsidP="00460042">
      <w:r w:rsidRPr="003F7DA6">
        <w:rPr>
          <w:i/>
          <w:u w:val="single"/>
        </w:rPr>
        <w:t>LABORATORY</w:t>
      </w:r>
      <w:r w:rsidRPr="003F7DA6">
        <w:tab/>
        <w:t xml:space="preserve"> </w:t>
      </w:r>
      <w:r w:rsidRPr="003F7DA6">
        <w:tab/>
      </w:r>
      <w:r w:rsidRPr="003F7DA6">
        <w:tab/>
      </w:r>
      <w:r w:rsidRPr="003F7DA6">
        <w:tab/>
      </w:r>
      <w:r w:rsidRPr="003F7DA6">
        <w:tab/>
      </w:r>
      <w:r w:rsidRPr="003F7DA6">
        <w:tab/>
      </w:r>
      <w:r w:rsidRPr="003F7DA6">
        <w:tab/>
      </w:r>
      <w:r w:rsidRPr="003F7DA6">
        <w:tab/>
      </w:r>
      <w:r w:rsidRPr="003F7DA6">
        <w:tab/>
      </w:r>
      <w:r w:rsidRPr="003F7DA6">
        <w:rPr>
          <w:b/>
          <w:u w:val="single"/>
        </w:rPr>
        <w:t>120</w:t>
      </w:r>
      <w:r w:rsidRPr="003F7DA6">
        <w:t xml:space="preserve"> points</w:t>
      </w:r>
    </w:p>
    <w:p w:rsidR="00BC35FD" w:rsidRDefault="00BC35FD" w:rsidP="00381D2B">
      <w:pPr>
        <w:jc w:val="center"/>
        <w:rPr>
          <w:b/>
          <w:u w:val="single"/>
        </w:rPr>
      </w:pPr>
      <w:r>
        <w:rPr>
          <w:b/>
          <w:u w:val="single"/>
        </w:rPr>
        <w:br w:type="page"/>
      </w:r>
    </w:p>
    <w:p w:rsidR="00381D2B" w:rsidRPr="003F7DA6" w:rsidRDefault="00381D2B" w:rsidP="00381D2B">
      <w:pPr>
        <w:jc w:val="center"/>
      </w:pPr>
      <w:r w:rsidRPr="003F7DA6">
        <w:rPr>
          <w:b/>
          <w:u w:val="single"/>
        </w:rPr>
        <w:lastRenderedPageBreak/>
        <w:t>SUMMARY OF POSSIBLE POINTS</w:t>
      </w:r>
    </w:p>
    <w:p w:rsidR="00381D2B" w:rsidRPr="003F7DA6" w:rsidRDefault="00381D2B" w:rsidP="00BC35FD">
      <w:pPr>
        <w:spacing w:after="0"/>
      </w:pPr>
      <w:r w:rsidRPr="003F7DA6">
        <w:t>Two highest grades on three exams during semester: (2 X100)</w:t>
      </w:r>
      <w:r w:rsidRPr="003F7DA6">
        <w:tab/>
      </w:r>
      <w:r w:rsidRPr="003F7DA6">
        <w:tab/>
      </w:r>
      <w:r w:rsidRPr="003F7DA6">
        <w:tab/>
        <w:t>200 points possible</w:t>
      </w:r>
    </w:p>
    <w:p w:rsidR="00381D2B" w:rsidRPr="003F7DA6" w:rsidRDefault="00381D2B" w:rsidP="00BC35FD">
      <w:pPr>
        <w:spacing w:after="0"/>
      </w:pPr>
      <w:r w:rsidRPr="003F7DA6">
        <w:t>Final Exam (mandatory):</w:t>
      </w:r>
      <w:r w:rsidRPr="003F7DA6">
        <w:tab/>
      </w:r>
      <w:r w:rsidRPr="003F7DA6">
        <w:tab/>
      </w:r>
      <w:r w:rsidRPr="003F7DA6">
        <w:tab/>
      </w:r>
      <w:r w:rsidRPr="003F7DA6">
        <w:tab/>
      </w:r>
      <w:r w:rsidRPr="003F7DA6">
        <w:tab/>
      </w:r>
      <w:r w:rsidRPr="003F7DA6">
        <w:tab/>
      </w:r>
      <w:r w:rsidRPr="003F7DA6">
        <w:tab/>
        <w:t>120 points possible</w:t>
      </w:r>
    </w:p>
    <w:p w:rsidR="00381D2B" w:rsidRPr="003F7DA6" w:rsidRDefault="00381D2B" w:rsidP="00BC35FD">
      <w:pPr>
        <w:spacing w:after="0"/>
      </w:pPr>
      <w:r w:rsidRPr="003F7DA6">
        <w:t>Five highest quiz grades for quizzes during semester: (5 X 20)</w:t>
      </w:r>
      <w:r w:rsidRPr="003F7DA6">
        <w:tab/>
      </w:r>
      <w:r w:rsidRPr="003F7DA6">
        <w:tab/>
        <w:t xml:space="preserve">             </w:t>
      </w:r>
      <w:r w:rsidR="007E6D6E" w:rsidRPr="003F7DA6">
        <w:t xml:space="preserve"> </w:t>
      </w:r>
      <w:r w:rsidRPr="003F7DA6">
        <w:t>100 points possible</w:t>
      </w:r>
    </w:p>
    <w:p w:rsidR="00381D2B" w:rsidRPr="003F7DA6" w:rsidRDefault="00381D2B" w:rsidP="00BC35FD">
      <w:pPr>
        <w:spacing w:after="0"/>
      </w:pPr>
      <w:r w:rsidRPr="003F7DA6">
        <w:t>Laboratory (based on points you earn on lab reports and lab exams)</w:t>
      </w:r>
      <w:r w:rsidRPr="003F7DA6">
        <w:tab/>
      </w:r>
      <w:r w:rsidRPr="003F7DA6">
        <w:tab/>
      </w:r>
      <w:r w:rsidRPr="003F7DA6">
        <w:rPr>
          <w:u w:val="single"/>
        </w:rPr>
        <w:t>120 points possible</w:t>
      </w:r>
    </w:p>
    <w:p w:rsidR="00381D2B" w:rsidRPr="003F7DA6" w:rsidRDefault="00381D2B" w:rsidP="00BC35FD">
      <w:pPr>
        <w:spacing w:after="0"/>
        <w:rPr>
          <w:b/>
        </w:rPr>
      </w:pPr>
      <w:r w:rsidRPr="003F7DA6">
        <w:tab/>
      </w:r>
      <w:r w:rsidRPr="003F7DA6">
        <w:tab/>
      </w:r>
      <w:r w:rsidRPr="003F7DA6">
        <w:tab/>
      </w:r>
      <w:r w:rsidRPr="003F7DA6">
        <w:tab/>
      </w:r>
      <w:r w:rsidRPr="003F7DA6">
        <w:tab/>
      </w:r>
      <w:r w:rsidRPr="003F7DA6">
        <w:tab/>
      </w:r>
      <w:r w:rsidRPr="003F7DA6">
        <w:tab/>
      </w:r>
      <w:r w:rsidRPr="003F7DA6">
        <w:tab/>
      </w:r>
      <w:r w:rsidRPr="003F7DA6">
        <w:tab/>
      </w:r>
      <w:r w:rsidRPr="003F7DA6">
        <w:tab/>
      </w:r>
      <w:r w:rsidRPr="003F7DA6">
        <w:rPr>
          <w:b/>
        </w:rPr>
        <w:t>540</w:t>
      </w:r>
      <w:r w:rsidRPr="003F7DA6">
        <w:t xml:space="preserve"> </w:t>
      </w:r>
      <w:r w:rsidRPr="003F7DA6">
        <w:rPr>
          <w:b/>
        </w:rPr>
        <w:t>points possible</w:t>
      </w:r>
    </w:p>
    <w:p w:rsidR="00381D2B" w:rsidRPr="003F7DA6" w:rsidRDefault="00381D2B" w:rsidP="00381D2B">
      <w:pPr>
        <w:rPr>
          <w:b/>
        </w:rPr>
      </w:pPr>
      <w:r w:rsidRPr="003F7DA6">
        <w:rPr>
          <w:b/>
        </w:rPr>
        <w:t xml:space="preserve">Your semester grade will be based on number of 540 possible points you earn during the semester. </w:t>
      </w:r>
    </w:p>
    <w:p w:rsidR="00381D2B" w:rsidRPr="003F7DA6" w:rsidRDefault="00381D2B" w:rsidP="00381D2B">
      <w:pPr>
        <w:rPr>
          <w:sz w:val="20"/>
        </w:rPr>
      </w:pPr>
      <w:r w:rsidRPr="003F7DA6">
        <w:rPr>
          <w:b/>
          <w:sz w:val="20"/>
          <w:u w:val="single"/>
        </w:rPr>
        <w:t>Number of points earned (540 possible)</w:t>
      </w:r>
      <w:r w:rsidRPr="003F7DA6">
        <w:rPr>
          <w:sz w:val="20"/>
        </w:rPr>
        <w:tab/>
      </w:r>
      <w:r w:rsidRPr="003F7DA6">
        <w:rPr>
          <w:sz w:val="20"/>
        </w:rPr>
        <w:tab/>
      </w:r>
      <w:r w:rsidRPr="003F7DA6">
        <w:rPr>
          <w:sz w:val="20"/>
        </w:rPr>
        <w:tab/>
      </w:r>
      <w:r w:rsidRPr="003F7DA6">
        <w:rPr>
          <w:b/>
          <w:sz w:val="20"/>
          <w:u w:val="single"/>
        </w:rPr>
        <w:t>Letter grade for course</w:t>
      </w:r>
    </w:p>
    <w:p w:rsidR="00381D2B" w:rsidRPr="003F7DA6" w:rsidRDefault="00381D2B" w:rsidP="00BC35FD">
      <w:pPr>
        <w:spacing w:after="0"/>
        <w:rPr>
          <w:sz w:val="20"/>
        </w:rPr>
      </w:pPr>
      <w:r w:rsidRPr="003F7DA6">
        <w:rPr>
          <w:sz w:val="20"/>
        </w:rPr>
        <w:tab/>
      </w:r>
      <w:r w:rsidRPr="003F7DA6">
        <w:rPr>
          <w:sz w:val="20"/>
        </w:rPr>
        <w:tab/>
        <w:t>500 – 540</w:t>
      </w:r>
      <w:r w:rsidRPr="003F7DA6">
        <w:rPr>
          <w:sz w:val="20"/>
        </w:rPr>
        <w:tab/>
      </w:r>
      <w:r w:rsidRPr="003F7DA6">
        <w:rPr>
          <w:sz w:val="20"/>
        </w:rPr>
        <w:tab/>
      </w:r>
      <w:r w:rsidRPr="003F7DA6">
        <w:rPr>
          <w:sz w:val="20"/>
        </w:rPr>
        <w:tab/>
      </w:r>
      <w:r w:rsidRPr="003F7DA6">
        <w:rPr>
          <w:sz w:val="20"/>
        </w:rPr>
        <w:tab/>
      </w:r>
      <w:r w:rsidRPr="003F7DA6">
        <w:rPr>
          <w:sz w:val="20"/>
        </w:rPr>
        <w:tab/>
        <w:t>A</w:t>
      </w:r>
    </w:p>
    <w:p w:rsidR="00381D2B" w:rsidRPr="00460042" w:rsidRDefault="00381D2B" w:rsidP="00BC35FD">
      <w:pPr>
        <w:spacing w:after="0"/>
        <w:rPr>
          <w:sz w:val="20"/>
          <w:vertAlign w:val="subscript"/>
        </w:rPr>
      </w:pPr>
      <w:r w:rsidRPr="003F7DA6">
        <w:rPr>
          <w:sz w:val="20"/>
        </w:rPr>
        <w:tab/>
      </w:r>
      <w:r w:rsidRPr="003F7DA6">
        <w:rPr>
          <w:sz w:val="20"/>
        </w:rPr>
        <w:tab/>
        <w:t>483 – 499</w:t>
      </w:r>
      <w:r w:rsidRPr="003F7DA6">
        <w:rPr>
          <w:sz w:val="20"/>
        </w:rPr>
        <w:tab/>
      </w:r>
      <w:r w:rsidRPr="003F7DA6">
        <w:rPr>
          <w:sz w:val="20"/>
        </w:rPr>
        <w:tab/>
      </w:r>
      <w:r w:rsidRPr="003F7DA6">
        <w:rPr>
          <w:sz w:val="20"/>
        </w:rPr>
        <w:tab/>
      </w:r>
      <w:r w:rsidRPr="003F7DA6">
        <w:rPr>
          <w:sz w:val="20"/>
        </w:rPr>
        <w:tab/>
      </w:r>
      <w:r w:rsidRPr="003F7DA6">
        <w:rPr>
          <w:sz w:val="20"/>
        </w:rPr>
        <w:tab/>
        <w:t>A</w:t>
      </w:r>
      <w:r w:rsidRPr="003F7DA6">
        <w:rPr>
          <w:sz w:val="20"/>
          <w:vertAlign w:val="superscript"/>
        </w:rPr>
        <w:t>-</w:t>
      </w:r>
    </w:p>
    <w:p w:rsidR="00381D2B" w:rsidRPr="00460042" w:rsidRDefault="00381D2B" w:rsidP="00BC35FD">
      <w:pPr>
        <w:spacing w:after="0"/>
        <w:rPr>
          <w:sz w:val="20"/>
        </w:rPr>
      </w:pPr>
      <w:r w:rsidRPr="003F7DA6">
        <w:rPr>
          <w:sz w:val="20"/>
        </w:rPr>
        <w:tab/>
      </w:r>
      <w:r w:rsidRPr="003F7DA6">
        <w:rPr>
          <w:sz w:val="20"/>
        </w:rPr>
        <w:tab/>
        <w:t>467 – 482</w:t>
      </w:r>
      <w:r w:rsidRPr="003F7DA6">
        <w:rPr>
          <w:sz w:val="20"/>
        </w:rPr>
        <w:tab/>
      </w:r>
      <w:r w:rsidRPr="003F7DA6">
        <w:rPr>
          <w:sz w:val="20"/>
        </w:rPr>
        <w:tab/>
      </w:r>
      <w:r w:rsidRPr="003F7DA6">
        <w:rPr>
          <w:sz w:val="20"/>
        </w:rPr>
        <w:tab/>
      </w:r>
      <w:r w:rsidRPr="003F7DA6">
        <w:rPr>
          <w:sz w:val="20"/>
        </w:rPr>
        <w:tab/>
      </w:r>
      <w:r w:rsidRPr="003F7DA6">
        <w:rPr>
          <w:sz w:val="20"/>
        </w:rPr>
        <w:tab/>
        <w:t>B</w:t>
      </w:r>
      <w:r w:rsidRPr="003F7DA6">
        <w:rPr>
          <w:sz w:val="20"/>
          <w:vertAlign w:val="superscript"/>
        </w:rPr>
        <w:t>+</w:t>
      </w:r>
    </w:p>
    <w:p w:rsidR="00460042" w:rsidRDefault="00381D2B" w:rsidP="00BC35FD">
      <w:pPr>
        <w:spacing w:after="0"/>
        <w:rPr>
          <w:sz w:val="20"/>
        </w:rPr>
      </w:pPr>
      <w:r w:rsidRPr="003F7DA6">
        <w:rPr>
          <w:sz w:val="20"/>
        </w:rPr>
        <w:tab/>
      </w:r>
      <w:r w:rsidRPr="003F7DA6">
        <w:rPr>
          <w:sz w:val="20"/>
        </w:rPr>
        <w:tab/>
        <w:t>446 – 466</w:t>
      </w:r>
      <w:r w:rsidRPr="003F7DA6">
        <w:rPr>
          <w:sz w:val="20"/>
        </w:rPr>
        <w:tab/>
      </w:r>
      <w:r w:rsidRPr="003F7DA6">
        <w:rPr>
          <w:sz w:val="20"/>
        </w:rPr>
        <w:tab/>
      </w:r>
      <w:r w:rsidRPr="003F7DA6">
        <w:rPr>
          <w:sz w:val="20"/>
        </w:rPr>
        <w:tab/>
      </w:r>
      <w:r w:rsidRPr="003F7DA6">
        <w:rPr>
          <w:sz w:val="20"/>
        </w:rPr>
        <w:tab/>
      </w:r>
      <w:r w:rsidRPr="003F7DA6">
        <w:rPr>
          <w:sz w:val="20"/>
        </w:rPr>
        <w:tab/>
        <w:t>B</w:t>
      </w:r>
    </w:p>
    <w:p w:rsidR="00381D2B" w:rsidRPr="003F7DA6" w:rsidRDefault="00381D2B" w:rsidP="00BC35FD">
      <w:pPr>
        <w:spacing w:after="0"/>
        <w:rPr>
          <w:sz w:val="20"/>
        </w:rPr>
      </w:pPr>
      <w:r w:rsidRPr="003F7DA6">
        <w:rPr>
          <w:sz w:val="20"/>
        </w:rPr>
        <w:tab/>
      </w:r>
      <w:r w:rsidRPr="003F7DA6">
        <w:rPr>
          <w:sz w:val="20"/>
        </w:rPr>
        <w:tab/>
        <w:t>429 – 445</w:t>
      </w:r>
      <w:r w:rsidRPr="003F7DA6">
        <w:rPr>
          <w:sz w:val="20"/>
        </w:rPr>
        <w:tab/>
      </w:r>
      <w:r w:rsidRPr="003F7DA6">
        <w:rPr>
          <w:sz w:val="20"/>
        </w:rPr>
        <w:tab/>
      </w:r>
      <w:r w:rsidRPr="003F7DA6">
        <w:rPr>
          <w:sz w:val="20"/>
        </w:rPr>
        <w:tab/>
      </w:r>
      <w:r w:rsidRPr="003F7DA6">
        <w:rPr>
          <w:sz w:val="20"/>
        </w:rPr>
        <w:tab/>
      </w:r>
      <w:r w:rsidRPr="003F7DA6">
        <w:rPr>
          <w:sz w:val="20"/>
        </w:rPr>
        <w:tab/>
        <w:t>B</w:t>
      </w:r>
      <w:r w:rsidRPr="003F7DA6">
        <w:rPr>
          <w:sz w:val="20"/>
          <w:vertAlign w:val="superscript"/>
        </w:rPr>
        <w:t>-</w:t>
      </w:r>
    </w:p>
    <w:p w:rsidR="00381D2B" w:rsidRPr="003F7DA6" w:rsidRDefault="00381D2B" w:rsidP="00BC35FD">
      <w:pPr>
        <w:spacing w:after="0"/>
        <w:rPr>
          <w:sz w:val="20"/>
        </w:rPr>
      </w:pPr>
      <w:r w:rsidRPr="003F7DA6">
        <w:rPr>
          <w:sz w:val="20"/>
        </w:rPr>
        <w:tab/>
      </w:r>
      <w:r w:rsidRPr="003F7DA6">
        <w:rPr>
          <w:sz w:val="20"/>
        </w:rPr>
        <w:tab/>
        <w:t>413 – 428</w:t>
      </w:r>
      <w:r w:rsidRPr="003F7DA6">
        <w:rPr>
          <w:sz w:val="20"/>
        </w:rPr>
        <w:tab/>
      </w:r>
      <w:r w:rsidRPr="003F7DA6">
        <w:rPr>
          <w:sz w:val="20"/>
        </w:rPr>
        <w:tab/>
      </w:r>
      <w:r w:rsidRPr="003F7DA6">
        <w:rPr>
          <w:sz w:val="20"/>
        </w:rPr>
        <w:tab/>
      </w:r>
      <w:r w:rsidRPr="003F7DA6">
        <w:rPr>
          <w:sz w:val="20"/>
        </w:rPr>
        <w:tab/>
      </w:r>
      <w:r w:rsidRPr="003F7DA6">
        <w:rPr>
          <w:sz w:val="20"/>
        </w:rPr>
        <w:tab/>
        <w:t>C</w:t>
      </w:r>
      <w:r w:rsidRPr="003F7DA6">
        <w:rPr>
          <w:sz w:val="20"/>
          <w:vertAlign w:val="superscript"/>
        </w:rPr>
        <w:t>+</w:t>
      </w:r>
    </w:p>
    <w:p w:rsidR="00381D2B" w:rsidRPr="003F7DA6" w:rsidRDefault="00381D2B" w:rsidP="00BC35FD">
      <w:pPr>
        <w:spacing w:after="0"/>
        <w:rPr>
          <w:sz w:val="20"/>
        </w:rPr>
      </w:pPr>
      <w:r w:rsidRPr="003F7DA6">
        <w:rPr>
          <w:sz w:val="20"/>
        </w:rPr>
        <w:tab/>
      </w:r>
      <w:r w:rsidRPr="003F7DA6">
        <w:rPr>
          <w:sz w:val="20"/>
        </w:rPr>
        <w:tab/>
        <w:t>392 – 412</w:t>
      </w:r>
      <w:r w:rsidRPr="003F7DA6">
        <w:rPr>
          <w:sz w:val="20"/>
        </w:rPr>
        <w:tab/>
      </w:r>
      <w:r w:rsidRPr="003F7DA6">
        <w:rPr>
          <w:sz w:val="20"/>
        </w:rPr>
        <w:tab/>
      </w:r>
      <w:r w:rsidRPr="003F7DA6">
        <w:rPr>
          <w:sz w:val="20"/>
        </w:rPr>
        <w:tab/>
      </w:r>
      <w:r w:rsidRPr="003F7DA6">
        <w:rPr>
          <w:sz w:val="20"/>
        </w:rPr>
        <w:tab/>
      </w:r>
      <w:r w:rsidRPr="003F7DA6">
        <w:rPr>
          <w:sz w:val="20"/>
        </w:rPr>
        <w:tab/>
        <w:t>C</w:t>
      </w:r>
    </w:p>
    <w:p w:rsidR="00381D2B" w:rsidRPr="003F7DA6" w:rsidRDefault="00381D2B" w:rsidP="00BC35FD">
      <w:pPr>
        <w:spacing w:after="0"/>
        <w:rPr>
          <w:sz w:val="20"/>
        </w:rPr>
      </w:pPr>
      <w:r w:rsidRPr="003F7DA6">
        <w:rPr>
          <w:sz w:val="20"/>
        </w:rPr>
        <w:tab/>
      </w:r>
      <w:r w:rsidRPr="003F7DA6">
        <w:rPr>
          <w:sz w:val="20"/>
        </w:rPr>
        <w:tab/>
        <w:t>375 – 391</w:t>
      </w:r>
      <w:r w:rsidRPr="003F7DA6">
        <w:rPr>
          <w:sz w:val="20"/>
        </w:rPr>
        <w:tab/>
      </w:r>
      <w:r w:rsidRPr="003F7DA6">
        <w:rPr>
          <w:sz w:val="20"/>
        </w:rPr>
        <w:tab/>
      </w:r>
      <w:r w:rsidRPr="003F7DA6">
        <w:rPr>
          <w:sz w:val="20"/>
        </w:rPr>
        <w:tab/>
      </w:r>
      <w:r w:rsidRPr="003F7DA6">
        <w:rPr>
          <w:sz w:val="20"/>
        </w:rPr>
        <w:tab/>
      </w:r>
      <w:r w:rsidRPr="003F7DA6">
        <w:rPr>
          <w:sz w:val="20"/>
        </w:rPr>
        <w:tab/>
        <w:t>C</w:t>
      </w:r>
      <w:r w:rsidRPr="003F7DA6">
        <w:rPr>
          <w:sz w:val="20"/>
          <w:vertAlign w:val="superscript"/>
        </w:rPr>
        <w:t>-</w:t>
      </w:r>
    </w:p>
    <w:p w:rsidR="00381D2B" w:rsidRPr="003F7DA6" w:rsidRDefault="00381D2B" w:rsidP="00BC35FD">
      <w:pPr>
        <w:spacing w:after="0"/>
        <w:rPr>
          <w:sz w:val="20"/>
        </w:rPr>
      </w:pPr>
      <w:r w:rsidRPr="003F7DA6">
        <w:rPr>
          <w:sz w:val="20"/>
        </w:rPr>
        <w:tab/>
      </w:r>
      <w:r w:rsidRPr="003F7DA6">
        <w:rPr>
          <w:sz w:val="20"/>
        </w:rPr>
        <w:tab/>
        <w:t>359 – 374</w:t>
      </w:r>
      <w:r w:rsidRPr="003F7DA6">
        <w:rPr>
          <w:sz w:val="20"/>
        </w:rPr>
        <w:tab/>
      </w:r>
      <w:r w:rsidRPr="003F7DA6">
        <w:rPr>
          <w:sz w:val="20"/>
        </w:rPr>
        <w:tab/>
      </w:r>
      <w:r w:rsidRPr="003F7DA6">
        <w:rPr>
          <w:sz w:val="20"/>
        </w:rPr>
        <w:tab/>
      </w:r>
      <w:r w:rsidRPr="003F7DA6">
        <w:rPr>
          <w:sz w:val="20"/>
        </w:rPr>
        <w:tab/>
      </w:r>
      <w:r w:rsidRPr="003F7DA6">
        <w:rPr>
          <w:sz w:val="20"/>
        </w:rPr>
        <w:tab/>
        <w:t>D</w:t>
      </w:r>
      <w:r w:rsidRPr="003F7DA6">
        <w:rPr>
          <w:sz w:val="20"/>
          <w:vertAlign w:val="superscript"/>
        </w:rPr>
        <w:t>+</w:t>
      </w:r>
    </w:p>
    <w:p w:rsidR="00381D2B" w:rsidRPr="003F7DA6" w:rsidRDefault="00381D2B" w:rsidP="00BC35FD">
      <w:pPr>
        <w:spacing w:after="0"/>
        <w:rPr>
          <w:sz w:val="20"/>
        </w:rPr>
      </w:pPr>
      <w:r w:rsidRPr="003F7DA6">
        <w:rPr>
          <w:sz w:val="20"/>
        </w:rPr>
        <w:tab/>
      </w:r>
      <w:r w:rsidRPr="003F7DA6">
        <w:rPr>
          <w:sz w:val="20"/>
        </w:rPr>
        <w:tab/>
        <w:t>321 – 358</w:t>
      </w:r>
      <w:r w:rsidRPr="003F7DA6">
        <w:rPr>
          <w:sz w:val="20"/>
        </w:rPr>
        <w:tab/>
      </w:r>
      <w:r w:rsidRPr="003F7DA6">
        <w:rPr>
          <w:sz w:val="20"/>
        </w:rPr>
        <w:tab/>
      </w:r>
      <w:r w:rsidRPr="003F7DA6">
        <w:rPr>
          <w:sz w:val="20"/>
        </w:rPr>
        <w:tab/>
      </w:r>
      <w:r w:rsidRPr="003F7DA6">
        <w:rPr>
          <w:sz w:val="20"/>
        </w:rPr>
        <w:tab/>
      </w:r>
      <w:r w:rsidRPr="003F7DA6">
        <w:rPr>
          <w:sz w:val="20"/>
        </w:rPr>
        <w:tab/>
        <w:t>D</w:t>
      </w:r>
    </w:p>
    <w:p w:rsidR="00381D2B" w:rsidRPr="003F7DA6" w:rsidRDefault="00381D2B" w:rsidP="00BC35FD">
      <w:pPr>
        <w:spacing w:after="0"/>
        <w:rPr>
          <w:sz w:val="20"/>
        </w:rPr>
      </w:pPr>
      <w:r w:rsidRPr="003F7DA6">
        <w:rPr>
          <w:sz w:val="20"/>
        </w:rPr>
        <w:tab/>
      </w:r>
      <w:r w:rsidRPr="003F7DA6">
        <w:rPr>
          <w:sz w:val="20"/>
        </w:rPr>
        <w:tab/>
        <w:t>320 and below</w:t>
      </w:r>
      <w:r w:rsidRPr="003F7DA6">
        <w:rPr>
          <w:sz w:val="20"/>
        </w:rPr>
        <w:tab/>
      </w:r>
      <w:r w:rsidRPr="003F7DA6">
        <w:rPr>
          <w:sz w:val="20"/>
        </w:rPr>
        <w:tab/>
      </w:r>
      <w:r w:rsidRPr="003F7DA6">
        <w:rPr>
          <w:sz w:val="20"/>
        </w:rPr>
        <w:tab/>
      </w:r>
      <w:r w:rsidRPr="003F7DA6">
        <w:rPr>
          <w:sz w:val="20"/>
        </w:rPr>
        <w:tab/>
      </w:r>
      <w:r w:rsidRPr="003F7DA6">
        <w:rPr>
          <w:sz w:val="20"/>
        </w:rPr>
        <w:tab/>
        <w:t>F</w:t>
      </w:r>
    </w:p>
    <w:p w:rsidR="00381D2B" w:rsidRPr="003F7DA6" w:rsidRDefault="00381D2B" w:rsidP="00381D2B">
      <w:pPr>
        <w:rPr>
          <w:sz w:val="20"/>
        </w:rPr>
      </w:pPr>
    </w:p>
    <w:p w:rsidR="00381D2B" w:rsidRPr="003F7DA6" w:rsidRDefault="00381D2B" w:rsidP="00381D2B">
      <w:r w:rsidRPr="003F7DA6">
        <w:t xml:space="preserve">The first six chapters of </w:t>
      </w:r>
      <w:r w:rsidRPr="003F7DA6">
        <w:rPr>
          <w:b/>
        </w:rPr>
        <w:t xml:space="preserve">CHEMISTRY IN CONTEXT, </w:t>
      </w:r>
      <w:r w:rsidR="00881F6E" w:rsidRPr="003F7DA6">
        <w:t>seven</w:t>
      </w:r>
      <w:r w:rsidRPr="003F7DA6">
        <w:t>th edition, will serve as the core of Chemistry 107.  The remainder of the material for the course will be selected from the other six chapters.  Four of the experiments in the laboratory portion of the course pertain to material found in Chapters 9, 11, and</w:t>
      </w:r>
      <w:r w:rsidR="00BC35FD">
        <w:t xml:space="preserve"> 1</w:t>
      </w:r>
      <w:r w:rsidRPr="003F7DA6">
        <w:t>2.  Therefore at least a portion of each of these chapters will be covered. To make the course as timely as possible, other chapters will be selected based on issues that are currently in the news.</w:t>
      </w:r>
    </w:p>
    <w:p w:rsidR="00381D2B" w:rsidRPr="003F7DA6" w:rsidRDefault="00381D2B" w:rsidP="007B1B00">
      <w:pPr>
        <w:spacing w:after="0"/>
        <w:rPr>
          <w:sz w:val="20"/>
        </w:rPr>
      </w:pPr>
      <w:r w:rsidRPr="003F7DA6">
        <w:rPr>
          <w:sz w:val="20"/>
        </w:rPr>
        <w:tab/>
      </w:r>
      <w:r w:rsidRPr="003F7DA6">
        <w:rPr>
          <w:b/>
          <w:sz w:val="20"/>
          <w:u w:val="single"/>
        </w:rPr>
        <w:t>EXAM NUMBER</w:t>
      </w:r>
      <w:r w:rsidRPr="003F7DA6">
        <w:rPr>
          <w:sz w:val="20"/>
        </w:rPr>
        <w:tab/>
      </w:r>
      <w:r w:rsidRPr="003F7DA6">
        <w:rPr>
          <w:sz w:val="20"/>
        </w:rPr>
        <w:tab/>
      </w:r>
      <w:r w:rsidRPr="003F7DA6">
        <w:rPr>
          <w:sz w:val="20"/>
        </w:rPr>
        <w:tab/>
      </w:r>
      <w:r w:rsidRPr="003F7DA6">
        <w:rPr>
          <w:b/>
          <w:sz w:val="20"/>
          <w:u w:val="single"/>
        </w:rPr>
        <w:t>CHAPTERS</w:t>
      </w:r>
    </w:p>
    <w:p w:rsidR="00381D2B" w:rsidRPr="003F7DA6" w:rsidRDefault="00381D2B" w:rsidP="00BC35FD">
      <w:pPr>
        <w:spacing w:after="0"/>
        <w:rPr>
          <w:sz w:val="20"/>
        </w:rPr>
      </w:pPr>
      <w:r w:rsidRPr="003F7DA6">
        <w:rPr>
          <w:sz w:val="20"/>
        </w:rPr>
        <w:t xml:space="preserve">       </w:t>
      </w:r>
      <w:r w:rsidR="007E6D6E" w:rsidRPr="003F7DA6">
        <w:rPr>
          <w:sz w:val="20"/>
        </w:rPr>
        <w:t xml:space="preserve">            Exam 1</w:t>
      </w:r>
      <w:r w:rsidR="007E6D6E" w:rsidRPr="003F7DA6">
        <w:rPr>
          <w:sz w:val="20"/>
        </w:rPr>
        <w:tab/>
      </w:r>
      <w:r w:rsidR="007E6D6E" w:rsidRPr="003F7DA6">
        <w:rPr>
          <w:sz w:val="20"/>
        </w:rPr>
        <w:tab/>
      </w:r>
      <w:r w:rsidR="007E6D6E" w:rsidRPr="003F7DA6">
        <w:rPr>
          <w:sz w:val="20"/>
        </w:rPr>
        <w:tab/>
        <w:t xml:space="preserve">   </w:t>
      </w:r>
      <w:r w:rsidRPr="003F7DA6">
        <w:rPr>
          <w:sz w:val="20"/>
        </w:rPr>
        <w:t>Chapters 1 and 2</w:t>
      </w:r>
    </w:p>
    <w:p w:rsidR="00381D2B" w:rsidRPr="003F7DA6" w:rsidRDefault="007E6D6E" w:rsidP="00BC35FD">
      <w:pPr>
        <w:spacing w:after="0"/>
        <w:rPr>
          <w:sz w:val="20"/>
        </w:rPr>
      </w:pPr>
      <w:r w:rsidRPr="003F7DA6">
        <w:rPr>
          <w:sz w:val="20"/>
        </w:rPr>
        <w:tab/>
        <w:t xml:space="preserve">   </w:t>
      </w:r>
      <w:r w:rsidR="00381D2B" w:rsidRPr="003F7DA6">
        <w:rPr>
          <w:sz w:val="20"/>
        </w:rPr>
        <w:t>Exam 2                                                   Chapters 3 and 4 plus material selected from other chapters</w:t>
      </w:r>
    </w:p>
    <w:p w:rsidR="00381D2B" w:rsidRPr="003F7DA6" w:rsidRDefault="007E6D6E" w:rsidP="00BC35FD">
      <w:pPr>
        <w:spacing w:after="0"/>
        <w:rPr>
          <w:sz w:val="20"/>
        </w:rPr>
      </w:pPr>
      <w:r w:rsidRPr="003F7DA6">
        <w:rPr>
          <w:sz w:val="20"/>
        </w:rPr>
        <w:tab/>
        <w:t xml:space="preserve">   </w:t>
      </w:r>
      <w:r w:rsidR="00381D2B" w:rsidRPr="003F7DA6">
        <w:rPr>
          <w:sz w:val="20"/>
        </w:rPr>
        <w:t xml:space="preserve"> Exam 3                   </w:t>
      </w:r>
      <w:r w:rsidRPr="003F7DA6">
        <w:rPr>
          <w:sz w:val="20"/>
        </w:rPr>
        <w:t xml:space="preserve">                               </w:t>
      </w:r>
      <w:r w:rsidR="00381D2B" w:rsidRPr="003F7DA6">
        <w:rPr>
          <w:sz w:val="20"/>
        </w:rPr>
        <w:t>Chapters 5 and 6 plus material selected from other chapters</w:t>
      </w:r>
    </w:p>
    <w:p w:rsidR="00BB2507" w:rsidRPr="003F7DA6" w:rsidRDefault="00BB2507" w:rsidP="00381D2B">
      <w:pPr>
        <w:rPr>
          <w:sz w:val="20"/>
        </w:rPr>
      </w:pPr>
    </w:p>
    <w:p w:rsidR="00381D2B" w:rsidRPr="003F7DA6" w:rsidRDefault="00381D2B" w:rsidP="00381D2B">
      <w:pPr>
        <w:rPr>
          <w:i/>
          <w:sz w:val="20"/>
        </w:rPr>
      </w:pPr>
      <w:r w:rsidRPr="003F7DA6">
        <w:rPr>
          <w:i/>
          <w:sz w:val="20"/>
        </w:rPr>
        <w:t>The instructor reserves the option of changing the order of chapters depending upon breaking news stories. You</w:t>
      </w:r>
    </w:p>
    <w:p w:rsidR="00381D2B" w:rsidRPr="003F7DA6" w:rsidRDefault="00381D2B" w:rsidP="00381D2B">
      <w:pPr>
        <w:rPr>
          <w:sz w:val="20"/>
        </w:rPr>
      </w:pPr>
      <w:r w:rsidRPr="003F7DA6">
        <w:rPr>
          <w:i/>
          <w:sz w:val="20"/>
        </w:rPr>
        <w:t xml:space="preserve"> </w:t>
      </w:r>
      <w:proofErr w:type="gramStart"/>
      <w:r w:rsidRPr="003F7DA6">
        <w:rPr>
          <w:i/>
          <w:sz w:val="20"/>
        </w:rPr>
        <w:t>will</w:t>
      </w:r>
      <w:proofErr w:type="gramEnd"/>
      <w:r w:rsidRPr="003F7DA6">
        <w:rPr>
          <w:i/>
          <w:sz w:val="20"/>
        </w:rPr>
        <w:t xml:space="preserve"> be informed by Blackboard announcements and by announcements in class. </w:t>
      </w:r>
    </w:p>
    <w:p w:rsidR="00381D2B" w:rsidRPr="003F7DA6" w:rsidRDefault="00381D2B" w:rsidP="00381D2B">
      <w:pPr>
        <w:rPr>
          <w:sz w:val="20"/>
        </w:rPr>
      </w:pPr>
      <w:bookmarkStart w:id="0" w:name="_GoBack"/>
      <w:bookmarkEnd w:id="0"/>
    </w:p>
    <w:p w:rsidR="00381D2B" w:rsidRDefault="00381D2B" w:rsidP="00381D2B">
      <w:pPr>
        <w:jc w:val="center"/>
        <w:rPr>
          <w:b/>
          <w:u w:val="single"/>
        </w:rPr>
      </w:pPr>
      <w:r w:rsidRPr="003F7DA6">
        <w:rPr>
          <w:b/>
          <w:u w:val="single"/>
        </w:rPr>
        <w:t>CHECK BLACKBOARD OFTEN FOR DETAILS!</w:t>
      </w:r>
    </w:p>
    <w:sectPr w:rsidR="00381D2B" w:rsidSect="006220B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6563F5"/>
    <w:multiLevelType w:val="hybridMultilevel"/>
    <w:tmpl w:val="7B8C1CB4"/>
    <w:lvl w:ilvl="0" w:tplc="A44A3392">
      <w:start w:val="1"/>
      <w:numFmt w:val="bullet"/>
      <w:pStyle w:val="ListParagraph"/>
      <w:lvlText w:val=""/>
      <w:lvlJc w:val="left"/>
      <w:pPr>
        <w:ind w:left="1957" w:hanging="360"/>
      </w:pPr>
      <w:rPr>
        <w:rFonts w:ascii="Symbol" w:hAnsi="Symbol" w:hint="default"/>
      </w:rPr>
    </w:lvl>
    <w:lvl w:ilvl="1" w:tplc="04090003" w:tentative="1">
      <w:start w:val="1"/>
      <w:numFmt w:val="bullet"/>
      <w:lvlText w:val="o"/>
      <w:lvlJc w:val="left"/>
      <w:pPr>
        <w:ind w:left="2677" w:hanging="360"/>
      </w:pPr>
      <w:rPr>
        <w:rFonts w:ascii="Courier New" w:hAnsi="Courier New" w:cs="Courier New" w:hint="default"/>
      </w:rPr>
    </w:lvl>
    <w:lvl w:ilvl="2" w:tplc="04090005" w:tentative="1">
      <w:start w:val="1"/>
      <w:numFmt w:val="bullet"/>
      <w:lvlText w:val=""/>
      <w:lvlJc w:val="left"/>
      <w:pPr>
        <w:ind w:left="3397" w:hanging="360"/>
      </w:pPr>
      <w:rPr>
        <w:rFonts w:ascii="Wingdings" w:hAnsi="Wingdings" w:hint="default"/>
      </w:rPr>
    </w:lvl>
    <w:lvl w:ilvl="3" w:tplc="04090001" w:tentative="1">
      <w:start w:val="1"/>
      <w:numFmt w:val="bullet"/>
      <w:lvlText w:val=""/>
      <w:lvlJc w:val="left"/>
      <w:pPr>
        <w:ind w:left="4117" w:hanging="360"/>
      </w:pPr>
      <w:rPr>
        <w:rFonts w:ascii="Symbol" w:hAnsi="Symbol" w:hint="default"/>
      </w:rPr>
    </w:lvl>
    <w:lvl w:ilvl="4" w:tplc="04090003" w:tentative="1">
      <w:start w:val="1"/>
      <w:numFmt w:val="bullet"/>
      <w:lvlText w:val="o"/>
      <w:lvlJc w:val="left"/>
      <w:pPr>
        <w:ind w:left="4837" w:hanging="360"/>
      </w:pPr>
      <w:rPr>
        <w:rFonts w:ascii="Courier New" w:hAnsi="Courier New" w:cs="Courier New" w:hint="default"/>
      </w:rPr>
    </w:lvl>
    <w:lvl w:ilvl="5" w:tplc="04090005" w:tentative="1">
      <w:start w:val="1"/>
      <w:numFmt w:val="bullet"/>
      <w:lvlText w:val=""/>
      <w:lvlJc w:val="left"/>
      <w:pPr>
        <w:ind w:left="5557" w:hanging="360"/>
      </w:pPr>
      <w:rPr>
        <w:rFonts w:ascii="Wingdings" w:hAnsi="Wingdings" w:hint="default"/>
      </w:rPr>
    </w:lvl>
    <w:lvl w:ilvl="6" w:tplc="04090001" w:tentative="1">
      <w:start w:val="1"/>
      <w:numFmt w:val="bullet"/>
      <w:lvlText w:val=""/>
      <w:lvlJc w:val="left"/>
      <w:pPr>
        <w:ind w:left="6277" w:hanging="360"/>
      </w:pPr>
      <w:rPr>
        <w:rFonts w:ascii="Symbol" w:hAnsi="Symbol" w:hint="default"/>
      </w:rPr>
    </w:lvl>
    <w:lvl w:ilvl="7" w:tplc="04090003" w:tentative="1">
      <w:start w:val="1"/>
      <w:numFmt w:val="bullet"/>
      <w:lvlText w:val="o"/>
      <w:lvlJc w:val="left"/>
      <w:pPr>
        <w:ind w:left="6997" w:hanging="360"/>
      </w:pPr>
      <w:rPr>
        <w:rFonts w:ascii="Courier New" w:hAnsi="Courier New" w:cs="Courier New" w:hint="default"/>
      </w:rPr>
    </w:lvl>
    <w:lvl w:ilvl="8" w:tplc="04090005" w:tentative="1">
      <w:start w:val="1"/>
      <w:numFmt w:val="bullet"/>
      <w:lvlText w:val=""/>
      <w:lvlJc w:val="left"/>
      <w:pPr>
        <w:ind w:left="7717" w:hanging="360"/>
      </w:pPr>
      <w:rPr>
        <w:rFonts w:ascii="Wingdings" w:hAnsi="Wingdings" w:hint="default"/>
      </w:rPr>
    </w:lvl>
  </w:abstractNum>
  <w:abstractNum w:abstractNumId="1">
    <w:nsid w:val="52171450"/>
    <w:multiLevelType w:val="multilevel"/>
    <w:tmpl w:val="0D56F7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71341B62"/>
    <w:multiLevelType w:val="hybridMultilevel"/>
    <w:tmpl w:val="AEE40308"/>
    <w:lvl w:ilvl="0" w:tplc="B6162086">
      <w:start w:val="1"/>
      <w:numFmt w:val="decimal"/>
      <w:pStyle w:val="GenEdLO"/>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1279"/>
    <w:rsid w:val="00093EBF"/>
    <w:rsid w:val="001F1F89"/>
    <w:rsid w:val="00213EC0"/>
    <w:rsid w:val="00216144"/>
    <w:rsid w:val="00225801"/>
    <w:rsid w:val="002D1BB3"/>
    <w:rsid w:val="002F217B"/>
    <w:rsid w:val="00310FA5"/>
    <w:rsid w:val="003520E4"/>
    <w:rsid w:val="00381D2B"/>
    <w:rsid w:val="003F7DA6"/>
    <w:rsid w:val="004159A9"/>
    <w:rsid w:val="004304AB"/>
    <w:rsid w:val="00443ABE"/>
    <w:rsid w:val="00460042"/>
    <w:rsid w:val="0047296A"/>
    <w:rsid w:val="00491279"/>
    <w:rsid w:val="00496787"/>
    <w:rsid w:val="004A56D6"/>
    <w:rsid w:val="004E28C1"/>
    <w:rsid w:val="00507D4D"/>
    <w:rsid w:val="00523CBC"/>
    <w:rsid w:val="00535B52"/>
    <w:rsid w:val="00574636"/>
    <w:rsid w:val="00610AC7"/>
    <w:rsid w:val="006220BF"/>
    <w:rsid w:val="0062525C"/>
    <w:rsid w:val="006F1751"/>
    <w:rsid w:val="00704DDE"/>
    <w:rsid w:val="00717D33"/>
    <w:rsid w:val="0073288D"/>
    <w:rsid w:val="007644BF"/>
    <w:rsid w:val="007B1B00"/>
    <w:rsid w:val="007E6D6E"/>
    <w:rsid w:val="0085712D"/>
    <w:rsid w:val="00861C9E"/>
    <w:rsid w:val="00864358"/>
    <w:rsid w:val="00881F6E"/>
    <w:rsid w:val="008C7FA5"/>
    <w:rsid w:val="00974BE8"/>
    <w:rsid w:val="00992296"/>
    <w:rsid w:val="00A1083F"/>
    <w:rsid w:val="00A46EF2"/>
    <w:rsid w:val="00A72DD9"/>
    <w:rsid w:val="00A7369C"/>
    <w:rsid w:val="00AB067A"/>
    <w:rsid w:val="00AB6A02"/>
    <w:rsid w:val="00AE164F"/>
    <w:rsid w:val="00BB2507"/>
    <w:rsid w:val="00BC35FD"/>
    <w:rsid w:val="00BE416A"/>
    <w:rsid w:val="00C14DB0"/>
    <w:rsid w:val="00C20DA8"/>
    <w:rsid w:val="00C23C20"/>
    <w:rsid w:val="00CA6787"/>
    <w:rsid w:val="00CB3E14"/>
    <w:rsid w:val="00CE05AF"/>
    <w:rsid w:val="00D74771"/>
    <w:rsid w:val="00DF66E0"/>
    <w:rsid w:val="00E50785"/>
    <w:rsid w:val="00E7023D"/>
    <w:rsid w:val="00E707CA"/>
    <w:rsid w:val="00E91ED6"/>
    <w:rsid w:val="00EE23B1"/>
    <w:rsid w:val="00F53D86"/>
    <w:rsid w:val="00F56748"/>
    <w:rsid w:val="00F82A31"/>
    <w:rsid w:val="00FE59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20BF"/>
    <w:pPr>
      <w:spacing w:after="200" w:line="276" w:lineRule="auto"/>
    </w:pPr>
    <w:rPr>
      <w:sz w:val="22"/>
      <w:szCs w:val="22"/>
    </w:rPr>
  </w:style>
  <w:style w:type="paragraph" w:styleId="Heading1">
    <w:name w:val="heading 1"/>
    <w:basedOn w:val="Normal"/>
    <w:next w:val="Normal"/>
    <w:link w:val="Heading1Char"/>
    <w:qFormat/>
    <w:rsid w:val="00507D4D"/>
    <w:pPr>
      <w:keepNext/>
      <w:spacing w:after="0" w:line="240" w:lineRule="auto"/>
      <w:ind w:left="1440"/>
      <w:outlineLvl w:val="0"/>
    </w:pPr>
    <w:rPr>
      <w:rFonts w:ascii="Times New Roman" w:eastAsia="Times New Roman" w:hAnsi="Times New Roman"/>
      <w:b/>
      <w:sz w:val="24"/>
      <w:szCs w:val="20"/>
      <w:u w:val="single"/>
      <w:lang w:val="x-none" w:eastAsia="x-none"/>
    </w:rPr>
  </w:style>
  <w:style w:type="paragraph" w:styleId="Heading2">
    <w:name w:val="heading 2"/>
    <w:basedOn w:val="Normal"/>
    <w:next w:val="Normal"/>
    <w:link w:val="Heading2Char"/>
    <w:uiPriority w:val="9"/>
    <w:semiHidden/>
    <w:unhideWhenUsed/>
    <w:qFormat/>
    <w:rsid w:val="00BC35F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704DDE"/>
    <w:pPr>
      <w:keepNext/>
      <w:spacing w:before="240" w:after="60"/>
      <w:outlineLvl w:val="2"/>
    </w:pPr>
    <w:rPr>
      <w:rFonts w:ascii="Cambria" w:eastAsia="Times New Roman" w:hAnsi="Cambria"/>
      <w:b/>
      <w:bCs/>
      <w:sz w:val="26"/>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82A31"/>
    <w:rPr>
      <w:color w:val="0000FF"/>
      <w:u w:val="single"/>
    </w:rPr>
  </w:style>
  <w:style w:type="character" w:customStyle="1" w:styleId="Heading1Char">
    <w:name w:val="Heading 1 Char"/>
    <w:link w:val="Heading1"/>
    <w:rsid w:val="00507D4D"/>
    <w:rPr>
      <w:rFonts w:ascii="Times New Roman" w:eastAsia="Times New Roman" w:hAnsi="Times New Roman"/>
      <w:b/>
      <w:sz w:val="24"/>
      <w:u w:val="single"/>
    </w:rPr>
  </w:style>
  <w:style w:type="character" w:customStyle="1" w:styleId="Heading3Char">
    <w:name w:val="Heading 3 Char"/>
    <w:link w:val="Heading3"/>
    <w:uiPriority w:val="9"/>
    <w:semiHidden/>
    <w:rsid w:val="00704DDE"/>
    <w:rPr>
      <w:rFonts w:ascii="Cambria" w:eastAsia="Times New Roman" w:hAnsi="Cambria" w:cs="Times New Roman"/>
      <w:b/>
      <w:bCs/>
      <w:sz w:val="26"/>
      <w:szCs w:val="26"/>
    </w:rPr>
  </w:style>
  <w:style w:type="character" w:styleId="Strong">
    <w:name w:val="Strong"/>
    <w:qFormat/>
    <w:rsid w:val="00704DDE"/>
    <w:rPr>
      <w:b/>
      <w:bCs/>
    </w:rPr>
  </w:style>
  <w:style w:type="character" w:customStyle="1" w:styleId="Heading2Char">
    <w:name w:val="Heading 2 Char"/>
    <w:basedOn w:val="DefaultParagraphFont"/>
    <w:link w:val="Heading2"/>
    <w:uiPriority w:val="9"/>
    <w:semiHidden/>
    <w:rsid w:val="00BC35FD"/>
    <w:rPr>
      <w:rFonts w:asciiTheme="majorHAnsi" w:eastAsiaTheme="majorEastAsia" w:hAnsiTheme="majorHAnsi" w:cstheme="majorBidi"/>
      <w:b/>
      <w:bCs/>
      <w:color w:val="4F81BD" w:themeColor="accent1"/>
      <w:sz w:val="26"/>
      <w:szCs w:val="26"/>
    </w:rPr>
  </w:style>
  <w:style w:type="paragraph" w:styleId="ListParagraph">
    <w:name w:val="List Paragraph"/>
    <w:basedOn w:val="Normal"/>
    <w:qFormat/>
    <w:rsid w:val="00BC35FD"/>
    <w:pPr>
      <w:numPr>
        <w:numId w:val="2"/>
      </w:numPr>
      <w:spacing w:after="0" w:line="240" w:lineRule="auto"/>
      <w:ind w:left="1350"/>
      <w:contextualSpacing/>
    </w:pPr>
    <w:rPr>
      <w:rFonts w:ascii="Arial" w:eastAsia="Times New Roman" w:hAnsi="Arial" w:cs="Arial"/>
      <w:sz w:val="20"/>
      <w:szCs w:val="20"/>
    </w:rPr>
  </w:style>
  <w:style w:type="paragraph" w:customStyle="1" w:styleId="GenEdLO">
    <w:name w:val="Gen Ed LO"/>
    <w:basedOn w:val="Heading3"/>
    <w:link w:val="GenEdLOChar"/>
    <w:qFormat/>
    <w:rsid w:val="00BC35FD"/>
    <w:pPr>
      <w:keepNext w:val="0"/>
      <w:numPr>
        <w:numId w:val="3"/>
      </w:numPr>
      <w:spacing w:before="0" w:after="0" w:line="240" w:lineRule="auto"/>
      <w:ind w:left="810"/>
    </w:pPr>
    <w:rPr>
      <w:sz w:val="22"/>
      <w:szCs w:val="22"/>
    </w:rPr>
  </w:style>
  <w:style w:type="character" w:customStyle="1" w:styleId="GenEdLOChar">
    <w:name w:val="Gen Ed LO Char"/>
    <w:basedOn w:val="Heading3Char"/>
    <w:link w:val="GenEdLO"/>
    <w:rsid w:val="00BC35FD"/>
    <w:rPr>
      <w:rFonts w:ascii="Cambria" w:eastAsia="Times New Roman" w:hAnsi="Cambria" w:cs="Times New Roman"/>
      <w:b/>
      <w:bCs/>
      <w:sz w:val="22"/>
      <w:szCs w:val="22"/>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20BF"/>
    <w:pPr>
      <w:spacing w:after="200" w:line="276" w:lineRule="auto"/>
    </w:pPr>
    <w:rPr>
      <w:sz w:val="22"/>
      <w:szCs w:val="22"/>
    </w:rPr>
  </w:style>
  <w:style w:type="paragraph" w:styleId="Heading1">
    <w:name w:val="heading 1"/>
    <w:basedOn w:val="Normal"/>
    <w:next w:val="Normal"/>
    <w:link w:val="Heading1Char"/>
    <w:qFormat/>
    <w:rsid w:val="00507D4D"/>
    <w:pPr>
      <w:keepNext/>
      <w:spacing w:after="0" w:line="240" w:lineRule="auto"/>
      <w:ind w:left="1440"/>
      <w:outlineLvl w:val="0"/>
    </w:pPr>
    <w:rPr>
      <w:rFonts w:ascii="Times New Roman" w:eastAsia="Times New Roman" w:hAnsi="Times New Roman"/>
      <w:b/>
      <w:sz w:val="24"/>
      <w:szCs w:val="20"/>
      <w:u w:val="single"/>
      <w:lang w:val="x-none" w:eastAsia="x-none"/>
    </w:rPr>
  </w:style>
  <w:style w:type="paragraph" w:styleId="Heading2">
    <w:name w:val="heading 2"/>
    <w:basedOn w:val="Normal"/>
    <w:next w:val="Normal"/>
    <w:link w:val="Heading2Char"/>
    <w:uiPriority w:val="9"/>
    <w:semiHidden/>
    <w:unhideWhenUsed/>
    <w:qFormat/>
    <w:rsid w:val="00BC35F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704DDE"/>
    <w:pPr>
      <w:keepNext/>
      <w:spacing w:before="240" w:after="60"/>
      <w:outlineLvl w:val="2"/>
    </w:pPr>
    <w:rPr>
      <w:rFonts w:ascii="Cambria" w:eastAsia="Times New Roman" w:hAnsi="Cambria"/>
      <w:b/>
      <w:bCs/>
      <w:sz w:val="26"/>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82A31"/>
    <w:rPr>
      <w:color w:val="0000FF"/>
      <w:u w:val="single"/>
    </w:rPr>
  </w:style>
  <w:style w:type="character" w:customStyle="1" w:styleId="Heading1Char">
    <w:name w:val="Heading 1 Char"/>
    <w:link w:val="Heading1"/>
    <w:rsid w:val="00507D4D"/>
    <w:rPr>
      <w:rFonts w:ascii="Times New Roman" w:eastAsia="Times New Roman" w:hAnsi="Times New Roman"/>
      <w:b/>
      <w:sz w:val="24"/>
      <w:u w:val="single"/>
    </w:rPr>
  </w:style>
  <w:style w:type="character" w:customStyle="1" w:styleId="Heading3Char">
    <w:name w:val="Heading 3 Char"/>
    <w:link w:val="Heading3"/>
    <w:uiPriority w:val="9"/>
    <w:semiHidden/>
    <w:rsid w:val="00704DDE"/>
    <w:rPr>
      <w:rFonts w:ascii="Cambria" w:eastAsia="Times New Roman" w:hAnsi="Cambria" w:cs="Times New Roman"/>
      <w:b/>
      <w:bCs/>
      <w:sz w:val="26"/>
      <w:szCs w:val="26"/>
    </w:rPr>
  </w:style>
  <w:style w:type="character" w:styleId="Strong">
    <w:name w:val="Strong"/>
    <w:qFormat/>
    <w:rsid w:val="00704DDE"/>
    <w:rPr>
      <w:b/>
      <w:bCs/>
    </w:rPr>
  </w:style>
  <w:style w:type="character" w:customStyle="1" w:styleId="Heading2Char">
    <w:name w:val="Heading 2 Char"/>
    <w:basedOn w:val="DefaultParagraphFont"/>
    <w:link w:val="Heading2"/>
    <w:uiPriority w:val="9"/>
    <w:semiHidden/>
    <w:rsid w:val="00BC35FD"/>
    <w:rPr>
      <w:rFonts w:asciiTheme="majorHAnsi" w:eastAsiaTheme="majorEastAsia" w:hAnsiTheme="majorHAnsi" w:cstheme="majorBidi"/>
      <w:b/>
      <w:bCs/>
      <w:color w:val="4F81BD" w:themeColor="accent1"/>
      <w:sz w:val="26"/>
      <w:szCs w:val="26"/>
    </w:rPr>
  </w:style>
  <w:style w:type="paragraph" w:styleId="ListParagraph">
    <w:name w:val="List Paragraph"/>
    <w:basedOn w:val="Normal"/>
    <w:qFormat/>
    <w:rsid w:val="00BC35FD"/>
    <w:pPr>
      <w:numPr>
        <w:numId w:val="2"/>
      </w:numPr>
      <w:spacing w:after="0" w:line="240" w:lineRule="auto"/>
      <w:ind w:left="1350"/>
      <w:contextualSpacing/>
    </w:pPr>
    <w:rPr>
      <w:rFonts w:ascii="Arial" w:eastAsia="Times New Roman" w:hAnsi="Arial" w:cs="Arial"/>
      <w:sz w:val="20"/>
      <w:szCs w:val="20"/>
    </w:rPr>
  </w:style>
  <w:style w:type="paragraph" w:customStyle="1" w:styleId="GenEdLO">
    <w:name w:val="Gen Ed LO"/>
    <w:basedOn w:val="Heading3"/>
    <w:link w:val="GenEdLOChar"/>
    <w:qFormat/>
    <w:rsid w:val="00BC35FD"/>
    <w:pPr>
      <w:keepNext w:val="0"/>
      <w:numPr>
        <w:numId w:val="3"/>
      </w:numPr>
      <w:spacing w:before="0" w:after="0" w:line="240" w:lineRule="auto"/>
      <w:ind w:left="810"/>
    </w:pPr>
    <w:rPr>
      <w:sz w:val="22"/>
      <w:szCs w:val="22"/>
    </w:rPr>
  </w:style>
  <w:style w:type="character" w:customStyle="1" w:styleId="GenEdLOChar">
    <w:name w:val="Gen Ed LO Char"/>
    <w:basedOn w:val="Heading3Char"/>
    <w:link w:val="GenEdLO"/>
    <w:rsid w:val="00BC35FD"/>
    <w:rPr>
      <w:rFonts w:ascii="Cambria" w:eastAsia="Times New Roman" w:hAnsi="Cambria" w:cs="Times New Roman"/>
      <w:b/>
      <w:bCs/>
      <w:sz w:val="22"/>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missouristate.edu/provost/GenEdReview/learninggoals.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annettegordon@missouristate.ed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3</Pages>
  <Words>1043</Words>
  <Characters>5949</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Missouri State University</Company>
  <LinksUpToDate>false</LinksUpToDate>
  <CharactersWithSpaces>6979</CharactersWithSpaces>
  <SharedDoc>false</SharedDoc>
  <HLinks>
    <vt:vector size="6" baseType="variant">
      <vt:variant>
        <vt:i4>8192067</vt:i4>
      </vt:variant>
      <vt:variant>
        <vt:i4>0</vt:i4>
      </vt:variant>
      <vt:variant>
        <vt:i4>0</vt:i4>
      </vt:variant>
      <vt:variant>
        <vt:i4>5</vt:i4>
      </vt:variant>
      <vt:variant>
        <vt:lpwstr>mailto:annettegordon@missouristate.edu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ESS</dc:creator>
  <cp:lastModifiedBy>Schick, G Alan</cp:lastModifiedBy>
  <cp:revision>4</cp:revision>
  <dcterms:created xsi:type="dcterms:W3CDTF">2012-11-29T23:58:00Z</dcterms:created>
  <dcterms:modified xsi:type="dcterms:W3CDTF">2012-11-30T00:11:00Z</dcterms:modified>
</cp:coreProperties>
</file>